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241B" w:rsidRPr="00345196" w:rsidRDefault="001F241B" w:rsidP="00345196">
      <w:pPr>
        <w:jc w:val="center"/>
        <w:rPr>
          <w:rFonts w:hint="eastAsia"/>
          <w:b/>
          <w:sz w:val="40"/>
          <w:szCs w:val="40"/>
        </w:rPr>
      </w:pPr>
      <w:r w:rsidRPr="00345196">
        <w:rPr>
          <w:rFonts w:hint="eastAsia"/>
          <w:b/>
          <w:sz w:val="40"/>
          <w:szCs w:val="40"/>
        </w:rPr>
        <w:t>XXX</w:t>
      </w:r>
      <w:r w:rsidRPr="00345196">
        <w:rPr>
          <w:rFonts w:hint="eastAsia"/>
          <w:b/>
          <w:sz w:val="40"/>
          <w:szCs w:val="40"/>
        </w:rPr>
        <w:t>软件</w:t>
      </w:r>
      <w:r w:rsidRPr="00345196">
        <w:rPr>
          <w:rFonts w:hint="eastAsia"/>
          <w:b/>
          <w:sz w:val="40"/>
          <w:szCs w:val="40"/>
        </w:rPr>
        <w:t>(</w:t>
      </w:r>
      <w:r w:rsidRPr="00345196">
        <w:rPr>
          <w:rFonts w:hint="eastAsia"/>
          <w:b/>
          <w:sz w:val="40"/>
          <w:szCs w:val="40"/>
        </w:rPr>
        <w:t>项目</w:t>
      </w:r>
      <w:r w:rsidRPr="00345196">
        <w:rPr>
          <w:rFonts w:hint="eastAsia"/>
          <w:b/>
          <w:sz w:val="40"/>
          <w:szCs w:val="40"/>
        </w:rPr>
        <w:t>)</w:t>
      </w:r>
      <w:r w:rsidRPr="00345196">
        <w:rPr>
          <w:rFonts w:hint="eastAsia"/>
          <w:b/>
          <w:sz w:val="40"/>
          <w:szCs w:val="40"/>
        </w:rPr>
        <w:t>测试报告</w:t>
      </w:r>
    </w:p>
    <w:p w:rsidR="00203D42" w:rsidRDefault="00345196">
      <w:pPr>
        <w:pStyle w:val="10"/>
        <w:tabs>
          <w:tab w:val="right" w:leader="dot" w:pos="8296"/>
        </w:tabs>
        <w:rPr>
          <w:rFonts w:asciiTheme="minorHAnsi" w:eastAsiaTheme="minorEastAsia" w:hAnsiTheme="minorHAnsi"/>
          <w:noProof/>
          <w:kern w:val="2"/>
          <w:sz w:val="21"/>
        </w:rPr>
      </w:pPr>
      <w:r>
        <w:fldChar w:fldCharType="begin"/>
      </w:r>
      <w:r>
        <w:instrText xml:space="preserve"> </w:instrText>
      </w:r>
      <w:r>
        <w:rPr>
          <w:rFonts w:hint="eastAsia"/>
        </w:rPr>
        <w:instrText>TOC \o "1-3" \h \z \u</w:instrText>
      </w:r>
      <w:r>
        <w:instrText xml:space="preserve"> </w:instrText>
      </w:r>
      <w:r>
        <w:fldChar w:fldCharType="separate"/>
      </w:r>
      <w:hyperlink w:anchor="_Toc59352743" w:history="1">
        <w:r w:rsidR="00203D42" w:rsidRPr="001F42ED">
          <w:rPr>
            <w:rStyle w:val="a4"/>
            <w:noProof/>
          </w:rPr>
          <w:t>1. </w:t>
        </w:r>
        <w:r w:rsidR="00203D42" w:rsidRPr="001F42ED">
          <w:rPr>
            <w:rStyle w:val="a4"/>
            <w:rFonts w:hint="eastAsia"/>
            <w:noProof/>
          </w:rPr>
          <w:t>简介</w:t>
        </w:r>
        <w:r w:rsidR="00203D42">
          <w:rPr>
            <w:noProof/>
            <w:webHidden/>
          </w:rPr>
          <w:tab/>
        </w:r>
        <w:r w:rsidR="00203D42">
          <w:rPr>
            <w:noProof/>
            <w:webHidden/>
          </w:rPr>
          <w:fldChar w:fldCharType="begin"/>
        </w:r>
        <w:r w:rsidR="00203D42">
          <w:rPr>
            <w:noProof/>
            <w:webHidden/>
          </w:rPr>
          <w:instrText xml:space="preserve"> PAGEREF _Toc59352743 \h </w:instrText>
        </w:r>
        <w:r w:rsidR="00203D42">
          <w:rPr>
            <w:noProof/>
            <w:webHidden/>
          </w:rPr>
        </w:r>
        <w:r w:rsidR="00203D42">
          <w:rPr>
            <w:noProof/>
            <w:webHidden/>
          </w:rPr>
          <w:fldChar w:fldCharType="separate"/>
        </w:r>
        <w:r w:rsidR="00203D42">
          <w:rPr>
            <w:noProof/>
            <w:webHidden/>
          </w:rPr>
          <w:t>2</w:t>
        </w:r>
        <w:r w:rsidR="00203D42">
          <w:rPr>
            <w:noProof/>
            <w:webHidden/>
          </w:rPr>
          <w:fldChar w:fldCharType="end"/>
        </w:r>
      </w:hyperlink>
    </w:p>
    <w:p w:rsidR="00203D42" w:rsidRDefault="00203D42" w:rsidP="00203D42">
      <w:pPr>
        <w:pStyle w:val="20"/>
        <w:tabs>
          <w:tab w:val="right" w:leader="dot" w:pos="8296"/>
        </w:tabs>
        <w:ind w:left="440"/>
        <w:rPr>
          <w:rFonts w:asciiTheme="minorHAnsi" w:eastAsiaTheme="minorEastAsia" w:hAnsiTheme="minorHAnsi"/>
          <w:noProof/>
          <w:kern w:val="2"/>
          <w:sz w:val="21"/>
        </w:rPr>
      </w:pPr>
      <w:hyperlink w:anchor="_Toc59352744" w:history="1">
        <w:r w:rsidRPr="001F42ED">
          <w:rPr>
            <w:rStyle w:val="a4"/>
            <w:noProof/>
          </w:rPr>
          <w:t>1.1 </w:t>
        </w:r>
        <w:r w:rsidRPr="001F42ED">
          <w:rPr>
            <w:rStyle w:val="a4"/>
            <w:rFonts w:hint="eastAsia"/>
            <w:noProof/>
          </w:rPr>
          <w:t>编写目的</w:t>
        </w:r>
        <w:r>
          <w:rPr>
            <w:noProof/>
            <w:webHidden/>
          </w:rPr>
          <w:tab/>
        </w:r>
        <w:r>
          <w:rPr>
            <w:noProof/>
            <w:webHidden/>
          </w:rPr>
          <w:fldChar w:fldCharType="begin"/>
        </w:r>
        <w:r>
          <w:rPr>
            <w:noProof/>
            <w:webHidden/>
          </w:rPr>
          <w:instrText xml:space="preserve"> PAGEREF _Toc59352744 \h </w:instrText>
        </w:r>
        <w:r>
          <w:rPr>
            <w:noProof/>
            <w:webHidden/>
          </w:rPr>
        </w:r>
        <w:r>
          <w:rPr>
            <w:noProof/>
            <w:webHidden/>
          </w:rPr>
          <w:fldChar w:fldCharType="separate"/>
        </w:r>
        <w:r>
          <w:rPr>
            <w:noProof/>
            <w:webHidden/>
          </w:rPr>
          <w:t>2</w:t>
        </w:r>
        <w:r>
          <w:rPr>
            <w:noProof/>
            <w:webHidden/>
          </w:rPr>
          <w:fldChar w:fldCharType="end"/>
        </w:r>
      </w:hyperlink>
    </w:p>
    <w:p w:rsidR="00203D42" w:rsidRDefault="00203D42" w:rsidP="00203D42">
      <w:pPr>
        <w:pStyle w:val="20"/>
        <w:tabs>
          <w:tab w:val="right" w:leader="dot" w:pos="8296"/>
        </w:tabs>
        <w:ind w:left="440"/>
        <w:rPr>
          <w:rFonts w:asciiTheme="minorHAnsi" w:eastAsiaTheme="minorEastAsia" w:hAnsiTheme="minorHAnsi"/>
          <w:noProof/>
          <w:kern w:val="2"/>
          <w:sz w:val="21"/>
        </w:rPr>
      </w:pPr>
      <w:hyperlink w:anchor="_Toc59352745" w:history="1">
        <w:r w:rsidRPr="001F42ED">
          <w:rPr>
            <w:rStyle w:val="a4"/>
            <w:noProof/>
          </w:rPr>
          <w:t>1.2 </w:t>
        </w:r>
        <w:r w:rsidRPr="001F42ED">
          <w:rPr>
            <w:rStyle w:val="a4"/>
            <w:rFonts w:hint="eastAsia"/>
            <w:noProof/>
          </w:rPr>
          <w:t>项目背景</w:t>
        </w:r>
        <w:r>
          <w:rPr>
            <w:noProof/>
            <w:webHidden/>
          </w:rPr>
          <w:tab/>
        </w:r>
        <w:r>
          <w:rPr>
            <w:noProof/>
            <w:webHidden/>
          </w:rPr>
          <w:fldChar w:fldCharType="begin"/>
        </w:r>
        <w:r>
          <w:rPr>
            <w:noProof/>
            <w:webHidden/>
          </w:rPr>
          <w:instrText xml:space="preserve"> PAGEREF _Toc59352745 \h </w:instrText>
        </w:r>
        <w:r>
          <w:rPr>
            <w:noProof/>
            <w:webHidden/>
          </w:rPr>
        </w:r>
        <w:r>
          <w:rPr>
            <w:noProof/>
            <w:webHidden/>
          </w:rPr>
          <w:fldChar w:fldCharType="separate"/>
        </w:r>
        <w:r>
          <w:rPr>
            <w:noProof/>
            <w:webHidden/>
          </w:rPr>
          <w:t>2</w:t>
        </w:r>
        <w:r>
          <w:rPr>
            <w:noProof/>
            <w:webHidden/>
          </w:rPr>
          <w:fldChar w:fldCharType="end"/>
        </w:r>
      </w:hyperlink>
    </w:p>
    <w:p w:rsidR="00203D42" w:rsidRDefault="00203D42" w:rsidP="00203D42">
      <w:pPr>
        <w:pStyle w:val="20"/>
        <w:tabs>
          <w:tab w:val="right" w:leader="dot" w:pos="8296"/>
        </w:tabs>
        <w:ind w:left="440"/>
        <w:rPr>
          <w:rFonts w:asciiTheme="minorHAnsi" w:eastAsiaTheme="minorEastAsia" w:hAnsiTheme="minorHAnsi"/>
          <w:noProof/>
          <w:kern w:val="2"/>
          <w:sz w:val="21"/>
        </w:rPr>
      </w:pPr>
      <w:hyperlink w:anchor="_Toc59352746" w:history="1">
        <w:r w:rsidRPr="001F42ED">
          <w:rPr>
            <w:rStyle w:val="a4"/>
            <w:noProof/>
          </w:rPr>
          <w:t>1.3 </w:t>
        </w:r>
        <w:r w:rsidRPr="001F42ED">
          <w:rPr>
            <w:rStyle w:val="a4"/>
            <w:rFonts w:hint="eastAsia"/>
            <w:noProof/>
          </w:rPr>
          <w:t>定义、首字母缩写词和缩略语</w:t>
        </w:r>
        <w:r>
          <w:rPr>
            <w:noProof/>
            <w:webHidden/>
          </w:rPr>
          <w:tab/>
        </w:r>
        <w:r>
          <w:rPr>
            <w:noProof/>
            <w:webHidden/>
          </w:rPr>
          <w:fldChar w:fldCharType="begin"/>
        </w:r>
        <w:r>
          <w:rPr>
            <w:noProof/>
            <w:webHidden/>
          </w:rPr>
          <w:instrText xml:space="preserve"> PAGEREF _Toc59352746 \h </w:instrText>
        </w:r>
        <w:r>
          <w:rPr>
            <w:noProof/>
            <w:webHidden/>
          </w:rPr>
        </w:r>
        <w:r>
          <w:rPr>
            <w:noProof/>
            <w:webHidden/>
          </w:rPr>
          <w:fldChar w:fldCharType="separate"/>
        </w:r>
        <w:r>
          <w:rPr>
            <w:noProof/>
            <w:webHidden/>
          </w:rPr>
          <w:t>2</w:t>
        </w:r>
        <w:r>
          <w:rPr>
            <w:noProof/>
            <w:webHidden/>
          </w:rPr>
          <w:fldChar w:fldCharType="end"/>
        </w:r>
      </w:hyperlink>
    </w:p>
    <w:p w:rsidR="00203D42" w:rsidRDefault="00203D42" w:rsidP="00203D42">
      <w:pPr>
        <w:pStyle w:val="20"/>
        <w:tabs>
          <w:tab w:val="right" w:leader="dot" w:pos="8296"/>
        </w:tabs>
        <w:ind w:left="440"/>
        <w:rPr>
          <w:rFonts w:asciiTheme="minorHAnsi" w:eastAsiaTheme="minorEastAsia" w:hAnsiTheme="minorHAnsi"/>
          <w:noProof/>
          <w:kern w:val="2"/>
          <w:sz w:val="21"/>
        </w:rPr>
      </w:pPr>
      <w:hyperlink w:anchor="_Toc59352747" w:history="1">
        <w:r w:rsidRPr="001F42ED">
          <w:rPr>
            <w:rStyle w:val="a4"/>
            <w:noProof/>
          </w:rPr>
          <w:t>1.4 </w:t>
        </w:r>
        <w:r w:rsidRPr="001F42ED">
          <w:rPr>
            <w:rStyle w:val="a4"/>
            <w:rFonts w:hint="eastAsia"/>
            <w:noProof/>
          </w:rPr>
          <w:t>参考资料</w:t>
        </w:r>
        <w:r>
          <w:rPr>
            <w:noProof/>
            <w:webHidden/>
          </w:rPr>
          <w:tab/>
        </w:r>
        <w:r>
          <w:rPr>
            <w:noProof/>
            <w:webHidden/>
          </w:rPr>
          <w:fldChar w:fldCharType="begin"/>
        </w:r>
        <w:r>
          <w:rPr>
            <w:noProof/>
            <w:webHidden/>
          </w:rPr>
          <w:instrText xml:space="preserve"> PAGEREF _Toc59352747 \h </w:instrText>
        </w:r>
        <w:r>
          <w:rPr>
            <w:noProof/>
            <w:webHidden/>
          </w:rPr>
        </w:r>
        <w:r>
          <w:rPr>
            <w:noProof/>
            <w:webHidden/>
          </w:rPr>
          <w:fldChar w:fldCharType="separate"/>
        </w:r>
        <w:r>
          <w:rPr>
            <w:noProof/>
            <w:webHidden/>
          </w:rPr>
          <w:t>2</w:t>
        </w:r>
        <w:r>
          <w:rPr>
            <w:noProof/>
            <w:webHidden/>
          </w:rPr>
          <w:fldChar w:fldCharType="end"/>
        </w:r>
      </w:hyperlink>
    </w:p>
    <w:p w:rsidR="00203D42" w:rsidRDefault="00203D42">
      <w:pPr>
        <w:pStyle w:val="10"/>
        <w:tabs>
          <w:tab w:val="right" w:leader="dot" w:pos="8296"/>
        </w:tabs>
        <w:rPr>
          <w:rFonts w:asciiTheme="minorHAnsi" w:eastAsiaTheme="minorEastAsia" w:hAnsiTheme="minorHAnsi"/>
          <w:noProof/>
          <w:kern w:val="2"/>
          <w:sz w:val="21"/>
        </w:rPr>
      </w:pPr>
      <w:hyperlink w:anchor="_Toc59352748" w:history="1">
        <w:r w:rsidRPr="001F42ED">
          <w:rPr>
            <w:rStyle w:val="a4"/>
            <w:noProof/>
          </w:rPr>
          <w:t>2. </w:t>
        </w:r>
        <w:r w:rsidRPr="001F42ED">
          <w:rPr>
            <w:rStyle w:val="a4"/>
            <w:rFonts w:hint="eastAsia"/>
            <w:noProof/>
          </w:rPr>
          <w:t>测试概要</w:t>
        </w:r>
        <w:r>
          <w:rPr>
            <w:noProof/>
            <w:webHidden/>
          </w:rPr>
          <w:tab/>
        </w:r>
        <w:r>
          <w:rPr>
            <w:noProof/>
            <w:webHidden/>
          </w:rPr>
          <w:fldChar w:fldCharType="begin"/>
        </w:r>
        <w:r>
          <w:rPr>
            <w:noProof/>
            <w:webHidden/>
          </w:rPr>
          <w:instrText xml:space="preserve"> PAGEREF _Toc59352748 \h </w:instrText>
        </w:r>
        <w:r>
          <w:rPr>
            <w:noProof/>
            <w:webHidden/>
          </w:rPr>
        </w:r>
        <w:r>
          <w:rPr>
            <w:noProof/>
            <w:webHidden/>
          </w:rPr>
          <w:fldChar w:fldCharType="separate"/>
        </w:r>
        <w:r>
          <w:rPr>
            <w:noProof/>
            <w:webHidden/>
          </w:rPr>
          <w:t>2</w:t>
        </w:r>
        <w:r>
          <w:rPr>
            <w:noProof/>
            <w:webHidden/>
          </w:rPr>
          <w:fldChar w:fldCharType="end"/>
        </w:r>
      </w:hyperlink>
    </w:p>
    <w:p w:rsidR="00203D42" w:rsidRDefault="00203D42" w:rsidP="00203D42">
      <w:pPr>
        <w:pStyle w:val="20"/>
        <w:tabs>
          <w:tab w:val="right" w:leader="dot" w:pos="8296"/>
        </w:tabs>
        <w:ind w:left="440"/>
        <w:rPr>
          <w:rFonts w:asciiTheme="minorHAnsi" w:eastAsiaTheme="minorEastAsia" w:hAnsiTheme="minorHAnsi"/>
          <w:noProof/>
          <w:kern w:val="2"/>
          <w:sz w:val="21"/>
        </w:rPr>
      </w:pPr>
      <w:hyperlink w:anchor="_Toc59352749" w:history="1">
        <w:r w:rsidRPr="001F42ED">
          <w:rPr>
            <w:rStyle w:val="a4"/>
            <w:noProof/>
          </w:rPr>
          <w:t>2.1 </w:t>
        </w:r>
        <w:r w:rsidRPr="001F42ED">
          <w:rPr>
            <w:rStyle w:val="a4"/>
            <w:rFonts w:hint="eastAsia"/>
            <w:noProof/>
          </w:rPr>
          <w:t>测试时间</w:t>
        </w:r>
        <w:r>
          <w:rPr>
            <w:noProof/>
            <w:webHidden/>
          </w:rPr>
          <w:tab/>
        </w:r>
        <w:r>
          <w:rPr>
            <w:noProof/>
            <w:webHidden/>
          </w:rPr>
          <w:fldChar w:fldCharType="begin"/>
        </w:r>
        <w:r>
          <w:rPr>
            <w:noProof/>
            <w:webHidden/>
          </w:rPr>
          <w:instrText xml:space="preserve"> PAGEREF _Toc59352749 \h </w:instrText>
        </w:r>
        <w:r>
          <w:rPr>
            <w:noProof/>
            <w:webHidden/>
          </w:rPr>
        </w:r>
        <w:r>
          <w:rPr>
            <w:noProof/>
            <w:webHidden/>
          </w:rPr>
          <w:fldChar w:fldCharType="separate"/>
        </w:r>
        <w:r>
          <w:rPr>
            <w:noProof/>
            <w:webHidden/>
          </w:rPr>
          <w:t>2</w:t>
        </w:r>
        <w:r>
          <w:rPr>
            <w:noProof/>
            <w:webHidden/>
          </w:rPr>
          <w:fldChar w:fldCharType="end"/>
        </w:r>
      </w:hyperlink>
    </w:p>
    <w:p w:rsidR="00203D42" w:rsidRDefault="00203D42" w:rsidP="00203D42">
      <w:pPr>
        <w:pStyle w:val="20"/>
        <w:tabs>
          <w:tab w:val="right" w:leader="dot" w:pos="8296"/>
        </w:tabs>
        <w:ind w:left="440"/>
        <w:rPr>
          <w:rFonts w:asciiTheme="minorHAnsi" w:eastAsiaTheme="minorEastAsia" w:hAnsiTheme="minorHAnsi"/>
          <w:noProof/>
          <w:kern w:val="2"/>
          <w:sz w:val="21"/>
        </w:rPr>
      </w:pPr>
      <w:hyperlink w:anchor="_Toc59352750" w:history="1">
        <w:r w:rsidRPr="001F42ED">
          <w:rPr>
            <w:rStyle w:val="a4"/>
            <w:noProof/>
          </w:rPr>
          <w:t>2.2 </w:t>
        </w:r>
        <w:r w:rsidRPr="001F42ED">
          <w:rPr>
            <w:rStyle w:val="a4"/>
            <w:rFonts w:hint="eastAsia"/>
            <w:noProof/>
          </w:rPr>
          <w:t>测试范围</w:t>
        </w:r>
        <w:r>
          <w:rPr>
            <w:noProof/>
            <w:webHidden/>
          </w:rPr>
          <w:tab/>
        </w:r>
        <w:r>
          <w:rPr>
            <w:noProof/>
            <w:webHidden/>
          </w:rPr>
          <w:fldChar w:fldCharType="begin"/>
        </w:r>
        <w:r>
          <w:rPr>
            <w:noProof/>
            <w:webHidden/>
          </w:rPr>
          <w:instrText xml:space="preserve"> PAGEREF _Toc59352750 \h </w:instrText>
        </w:r>
        <w:r>
          <w:rPr>
            <w:noProof/>
            <w:webHidden/>
          </w:rPr>
        </w:r>
        <w:r>
          <w:rPr>
            <w:noProof/>
            <w:webHidden/>
          </w:rPr>
          <w:fldChar w:fldCharType="separate"/>
        </w:r>
        <w:r>
          <w:rPr>
            <w:noProof/>
            <w:webHidden/>
          </w:rPr>
          <w:t>3</w:t>
        </w:r>
        <w:r>
          <w:rPr>
            <w:noProof/>
            <w:webHidden/>
          </w:rPr>
          <w:fldChar w:fldCharType="end"/>
        </w:r>
      </w:hyperlink>
    </w:p>
    <w:p w:rsidR="00203D42" w:rsidRDefault="00203D42" w:rsidP="00203D42">
      <w:pPr>
        <w:pStyle w:val="20"/>
        <w:tabs>
          <w:tab w:val="right" w:leader="dot" w:pos="8296"/>
        </w:tabs>
        <w:ind w:left="440"/>
        <w:rPr>
          <w:rFonts w:asciiTheme="minorHAnsi" w:eastAsiaTheme="minorEastAsia" w:hAnsiTheme="minorHAnsi"/>
          <w:noProof/>
          <w:kern w:val="2"/>
          <w:sz w:val="21"/>
        </w:rPr>
      </w:pPr>
      <w:hyperlink w:anchor="_Toc59352751" w:history="1">
        <w:r w:rsidRPr="001F42ED">
          <w:rPr>
            <w:rStyle w:val="a4"/>
            <w:noProof/>
          </w:rPr>
          <w:t>2.3 </w:t>
        </w:r>
        <w:r w:rsidRPr="001F42ED">
          <w:rPr>
            <w:rStyle w:val="a4"/>
            <w:rFonts w:hint="eastAsia"/>
            <w:noProof/>
          </w:rPr>
          <w:t>测试版本</w:t>
        </w:r>
        <w:r>
          <w:rPr>
            <w:noProof/>
            <w:webHidden/>
          </w:rPr>
          <w:tab/>
        </w:r>
        <w:r>
          <w:rPr>
            <w:noProof/>
            <w:webHidden/>
          </w:rPr>
          <w:fldChar w:fldCharType="begin"/>
        </w:r>
        <w:r>
          <w:rPr>
            <w:noProof/>
            <w:webHidden/>
          </w:rPr>
          <w:instrText xml:space="preserve"> PAGEREF _Toc59352751 \h </w:instrText>
        </w:r>
        <w:r>
          <w:rPr>
            <w:noProof/>
            <w:webHidden/>
          </w:rPr>
        </w:r>
        <w:r>
          <w:rPr>
            <w:noProof/>
            <w:webHidden/>
          </w:rPr>
          <w:fldChar w:fldCharType="separate"/>
        </w:r>
        <w:r>
          <w:rPr>
            <w:noProof/>
            <w:webHidden/>
          </w:rPr>
          <w:t>3</w:t>
        </w:r>
        <w:r>
          <w:rPr>
            <w:noProof/>
            <w:webHidden/>
          </w:rPr>
          <w:fldChar w:fldCharType="end"/>
        </w:r>
      </w:hyperlink>
    </w:p>
    <w:p w:rsidR="00203D42" w:rsidRDefault="00203D42" w:rsidP="00203D42">
      <w:pPr>
        <w:pStyle w:val="20"/>
        <w:tabs>
          <w:tab w:val="right" w:leader="dot" w:pos="8296"/>
        </w:tabs>
        <w:ind w:left="440"/>
        <w:rPr>
          <w:rFonts w:asciiTheme="minorHAnsi" w:eastAsiaTheme="minorEastAsia" w:hAnsiTheme="minorHAnsi"/>
          <w:noProof/>
          <w:kern w:val="2"/>
          <w:sz w:val="21"/>
        </w:rPr>
      </w:pPr>
      <w:hyperlink w:anchor="_Toc59352752" w:history="1">
        <w:r w:rsidRPr="001F42ED">
          <w:rPr>
            <w:rStyle w:val="a4"/>
            <w:noProof/>
          </w:rPr>
          <w:t>2.4 </w:t>
        </w:r>
        <w:r w:rsidRPr="001F42ED">
          <w:rPr>
            <w:rStyle w:val="a4"/>
            <w:rFonts w:hint="eastAsia"/>
            <w:noProof/>
          </w:rPr>
          <w:t>测试用例</w:t>
        </w:r>
        <w:r>
          <w:rPr>
            <w:noProof/>
            <w:webHidden/>
          </w:rPr>
          <w:tab/>
        </w:r>
        <w:r>
          <w:rPr>
            <w:noProof/>
            <w:webHidden/>
          </w:rPr>
          <w:fldChar w:fldCharType="begin"/>
        </w:r>
        <w:r>
          <w:rPr>
            <w:noProof/>
            <w:webHidden/>
          </w:rPr>
          <w:instrText xml:space="preserve"> PAGEREF _Toc59352752 \h </w:instrText>
        </w:r>
        <w:r>
          <w:rPr>
            <w:noProof/>
            <w:webHidden/>
          </w:rPr>
        </w:r>
        <w:r>
          <w:rPr>
            <w:noProof/>
            <w:webHidden/>
          </w:rPr>
          <w:fldChar w:fldCharType="separate"/>
        </w:r>
        <w:r>
          <w:rPr>
            <w:noProof/>
            <w:webHidden/>
          </w:rPr>
          <w:t>3</w:t>
        </w:r>
        <w:r>
          <w:rPr>
            <w:noProof/>
            <w:webHidden/>
          </w:rPr>
          <w:fldChar w:fldCharType="end"/>
        </w:r>
      </w:hyperlink>
    </w:p>
    <w:p w:rsidR="00203D42" w:rsidRDefault="00203D42" w:rsidP="00203D42">
      <w:pPr>
        <w:pStyle w:val="20"/>
        <w:tabs>
          <w:tab w:val="right" w:leader="dot" w:pos="8296"/>
        </w:tabs>
        <w:ind w:left="440"/>
        <w:rPr>
          <w:rFonts w:asciiTheme="minorHAnsi" w:eastAsiaTheme="minorEastAsia" w:hAnsiTheme="minorHAnsi"/>
          <w:noProof/>
          <w:kern w:val="2"/>
          <w:sz w:val="21"/>
        </w:rPr>
      </w:pPr>
      <w:hyperlink w:anchor="_Toc59352753" w:history="1">
        <w:r w:rsidRPr="001F42ED">
          <w:rPr>
            <w:rStyle w:val="a4"/>
            <w:noProof/>
          </w:rPr>
          <w:t>2.5 </w:t>
        </w:r>
        <w:r w:rsidRPr="001F42ED">
          <w:rPr>
            <w:rStyle w:val="a4"/>
            <w:rFonts w:hint="eastAsia"/>
            <w:noProof/>
          </w:rPr>
          <w:t>测试策略</w:t>
        </w:r>
        <w:r>
          <w:rPr>
            <w:noProof/>
            <w:webHidden/>
          </w:rPr>
          <w:tab/>
        </w:r>
        <w:r>
          <w:rPr>
            <w:noProof/>
            <w:webHidden/>
          </w:rPr>
          <w:fldChar w:fldCharType="begin"/>
        </w:r>
        <w:r>
          <w:rPr>
            <w:noProof/>
            <w:webHidden/>
          </w:rPr>
          <w:instrText xml:space="preserve"> PAGEREF _Toc59352753 \h </w:instrText>
        </w:r>
        <w:r>
          <w:rPr>
            <w:noProof/>
            <w:webHidden/>
          </w:rPr>
        </w:r>
        <w:r>
          <w:rPr>
            <w:noProof/>
            <w:webHidden/>
          </w:rPr>
          <w:fldChar w:fldCharType="separate"/>
        </w:r>
        <w:r>
          <w:rPr>
            <w:noProof/>
            <w:webHidden/>
          </w:rPr>
          <w:t>3</w:t>
        </w:r>
        <w:r>
          <w:rPr>
            <w:noProof/>
            <w:webHidden/>
          </w:rPr>
          <w:fldChar w:fldCharType="end"/>
        </w:r>
      </w:hyperlink>
    </w:p>
    <w:p w:rsidR="00203D42" w:rsidRDefault="00203D42">
      <w:pPr>
        <w:pStyle w:val="10"/>
        <w:tabs>
          <w:tab w:val="right" w:leader="dot" w:pos="8296"/>
        </w:tabs>
        <w:rPr>
          <w:rFonts w:asciiTheme="minorHAnsi" w:eastAsiaTheme="minorEastAsia" w:hAnsiTheme="minorHAnsi"/>
          <w:noProof/>
          <w:kern w:val="2"/>
          <w:sz w:val="21"/>
        </w:rPr>
      </w:pPr>
      <w:hyperlink w:anchor="_Toc59352754" w:history="1">
        <w:r w:rsidRPr="001F42ED">
          <w:rPr>
            <w:rStyle w:val="a4"/>
            <w:noProof/>
          </w:rPr>
          <w:t>3. </w:t>
        </w:r>
        <w:r w:rsidRPr="001F42ED">
          <w:rPr>
            <w:rStyle w:val="a4"/>
            <w:rFonts w:hint="eastAsia"/>
            <w:noProof/>
          </w:rPr>
          <w:t>结果分析</w:t>
        </w:r>
        <w:r>
          <w:rPr>
            <w:noProof/>
            <w:webHidden/>
          </w:rPr>
          <w:tab/>
        </w:r>
        <w:r>
          <w:rPr>
            <w:noProof/>
            <w:webHidden/>
          </w:rPr>
          <w:fldChar w:fldCharType="begin"/>
        </w:r>
        <w:r>
          <w:rPr>
            <w:noProof/>
            <w:webHidden/>
          </w:rPr>
          <w:instrText xml:space="preserve"> PAGEREF _Toc59352754 \h </w:instrText>
        </w:r>
        <w:r>
          <w:rPr>
            <w:noProof/>
            <w:webHidden/>
          </w:rPr>
        </w:r>
        <w:r>
          <w:rPr>
            <w:noProof/>
            <w:webHidden/>
          </w:rPr>
          <w:fldChar w:fldCharType="separate"/>
        </w:r>
        <w:r>
          <w:rPr>
            <w:noProof/>
            <w:webHidden/>
          </w:rPr>
          <w:t>4</w:t>
        </w:r>
        <w:r>
          <w:rPr>
            <w:noProof/>
            <w:webHidden/>
          </w:rPr>
          <w:fldChar w:fldCharType="end"/>
        </w:r>
      </w:hyperlink>
    </w:p>
    <w:p w:rsidR="00203D42" w:rsidRDefault="00203D42" w:rsidP="00203D42">
      <w:pPr>
        <w:pStyle w:val="20"/>
        <w:tabs>
          <w:tab w:val="right" w:leader="dot" w:pos="8296"/>
        </w:tabs>
        <w:ind w:left="440"/>
        <w:rPr>
          <w:rFonts w:asciiTheme="minorHAnsi" w:eastAsiaTheme="minorEastAsia" w:hAnsiTheme="minorHAnsi"/>
          <w:noProof/>
          <w:kern w:val="2"/>
          <w:sz w:val="21"/>
        </w:rPr>
      </w:pPr>
      <w:hyperlink w:anchor="_Toc59352755" w:history="1">
        <w:r w:rsidRPr="001F42ED">
          <w:rPr>
            <w:rStyle w:val="a4"/>
            <w:noProof/>
          </w:rPr>
          <w:t>3.1 </w:t>
        </w:r>
        <w:r w:rsidRPr="001F42ED">
          <w:rPr>
            <w:rStyle w:val="a4"/>
            <w:rFonts w:hint="eastAsia"/>
            <w:noProof/>
          </w:rPr>
          <w:t>缺陷趋势</w:t>
        </w:r>
        <w:r>
          <w:rPr>
            <w:noProof/>
            <w:webHidden/>
          </w:rPr>
          <w:tab/>
        </w:r>
        <w:r>
          <w:rPr>
            <w:noProof/>
            <w:webHidden/>
          </w:rPr>
          <w:fldChar w:fldCharType="begin"/>
        </w:r>
        <w:r>
          <w:rPr>
            <w:noProof/>
            <w:webHidden/>
          </w:rPr>
          <w:instrText xml:space="preserve"> PAGEREF _Toc59352755 \h </w:instrText>
        </w:r>
        <w:r>
          <w:rPr>
            <w:noProof/>
            <w:webHidden/>
          </w:rPr>
        </w:r>
        <w:r>
          <w:rPr>
            <w:noProof/>
            <w:webHidden/>
          </w:rPr>
          <w:fldChar w:fldCharType="separate"/>
        </w:r>
        <w:r>
          <w:rPr>
            <w:noProof/>
            <w:webHidden/>
          </w:rPr>
          <w:t>4</w:t>
        </w:r>
        <w:r>
          <w:rPr>
            <w:noProof/>
            <w:webHidden/>
          </w:rPr>
          <w:fldChar w:fldCharType="end"/>
        </w:r>
      </w:hyperlink>
    </w:p>
    <w:p w:rsidR="00203D42" w:rsidRDefault="00203D42" w:rsidP="00203D42">
      <w:pPr>
        <w:pStyle w:val="20"/>
        <w:tabs>
          <w:tab w:val="right" w:leader="dot" w:pos="8296"/>
        </w:tabs>
        <w:ind w:left="440"/>
        <w:rPr>
          <w:rFonts w:asciiTheme="minorHAnsi" w:eastAsiaTheme="minorEastAsia" w:hAnsiTheme="minorHAnsi"/>
          <w:noProof/>
          <w:kern w:val="2"/>
          <w:sz w:val="21"/>
        </w:rPr>
      </w:pPr>
      <w:hyperlink w:anchor="_Toc59352756" w:history="1">
        <w:r w:rsidRPr="001F42ED">
          <w:rPr>
            <w:rStyle w:val="a4"/>
            <w:noProof/>
          </w:rPr>
          <w:t>3.2 </w:t>
        </w:r>
        <w:r w:rsidRPr="001F42ED">
          <w:rPr>
            <w:rStyle w:val="a4"/>
            <w:rFonts w:hint="eastAsia"/>
            <w:noProof/>
          </w:rPr>
          <w:t>缺陷优先级分布</w:t>
        </w:r>
        <w:r>
          <w:rPr>
            <w:noProof/>
            <w:webHidden/>
          </w:rPr>
          <w:tab/>
        </w:r>
        <w:r>
          <w:rPr>
            <w:noProof/>
            <w:webHidden/>
          </w:rPr>
          <w:fldChar w:fldCharType="begin"/>
        </w:r>
        <w:r>
          <w:rPr>
            <w:noProof/>
            <w:webHidden/>
          </w:rPr>
          <w:instrText xml:space="preserve"> PAGEREF _Toc59352756 \h </w:instrText>
        </w:r>
        <w:r>
          <w:rPr>
            <w:noProof/>
            <w:webHidden/>
          </w:rPr>
        </w:r>
        <w:r>
          <w:rPr>
            <w:noProof/>
            <w:webHidden/>
          </w:rPr>
          <w:fldChar w:fldCharType="separate"/>
        </w:r>
        <w:r>
          <w:rPr>
            <w:noProof/>
            <w:webHidden/>
          </w:rPr>
          <w:t>4</w:t>
        </w:r>
        <w:r>
          <w:rPr>
            <w:noProof/>
            <w:webHidden/>
          </w:rPr>
          <w:fldChar w:fldCharType="end"/>
        </w:r>
      </w:hyperlink>
    </w:p>
    <w:p w:rsidR="00203D42" w:rsidRDefault="00203D42" w:rsidP="00203D42">
      <w:pPr>
        <w:pStyle w:val="20"/>
        <w:tabs>
          <w:tab w:val="right" w:leader="dot" w:pos="8296"/>
        </w:tabs>
        <w:ind w:left="440"/>
        <w:rPr>
          <w:rFonts w:asciiTheme="minorHAnsi" w:eastAsiaTheme="minorEastAsia" w:hAnsiTheme="minorHAnsi"/>
          <w:noProof/>
          <w:kern w:val="2"/>
          <w:sz w:val="21"/>
        </w:rPr>
      </w:pPr>
      <w:hyperlink w:anchor="_Toc59352757" w:history="1">
        <w:r w:rsidRPr="001F42ED">
          <w:rPr>
            <w:rStyle w:val="a4"/>
            <w:noProof/>
          </w:rPr>
          <w:t>3.3 </w:t>
        </w:r>
        <w:r w:rsidRPr="001F42ED">
          <w:rPr>
            <w:rStyle w:val="a4"/>
            <w:rFonts w:hint="eastAsia"/>
            <w:noProof/>
          </w:rPr>
          <w:t>缺陷按模块分布</w:t>
        </w:r>
        <w:r>
          <w:rPr>
            <w:noProof/>
            <w:webHidden/>
          </w:rPr>
          <w:tab/>
        </w:r>
        <w:r>
          <w:rPr>
            <w:noProof/>
            <w:webHidden/>
          </w:rPr>
          <w:fldChar w:fldCharType="begin"/>
        </w:r>
        <w:r>
          <w:rPr>
            <w:noProof/>
            <w:webHidden/>
          </w:rPr>
          <w:instrText xml:space="preserve"> PAGEREF _Toc59352757 \h </w:instrText>
        </w:r>
        <w:r>
          <w:rPr>
            <w:noProof/>
            <w:webHidden/>
          </w:rPr>
        </w:r>
        <w:r>
          <w:rPr>
            <w:noProof/>
            <w:webHidden/>
          </w:rPr>
          <w:fldChar w:fldCharType="separate"/>
        </w:r>
        <w:r>
          <w:rPr>
            <w:noProof/>
            <w:webHidden/>
          </w:rPr>
          <w:t>5</w:t>
        </w:r>
        <w:r>
          <w:rPr>
            <w:noProof/>
            <w:webHidden/>
          </w:rPr>
          <w:fldChar w:fldCharType="end"/>
        </w:r>
      </w:hyperlink>
    </w:p>
    <w:p w:rsidR="00203D42" w:rsidRDefault="00203D42" w:rsidP="00203D42">
      <w:pPr>
        <w:pStyle w:val="20"/>
        <w:tabs>
          <w:tab w:val="right" w:leader="dot" w:pos="8296"/>
        </w:tabs>
        <w:ind w:left="440"/>
        <w:rPr>
          <w:rFonts w:asciiTheme="minorHAnsi" w:eastAsiaTheme="minorEastAsia" w:hAnsiTheme="minorHAnsi"/>
          <w:noProof/>
          <w:kern w:val="2"/>
          <w:sz w:val="21"/>
        </w:rPr>
      </w:pPr>
      <w:hyperlink w:anchor="_Toc59352758" w:history="1">
        <w:r w:rsidRPr="001F42ED">
          <w:rPr>
            <w:rStyle w:val="a4"/>
            <w:noProof/>
          </w:rPr>
          <w:t>3.4 </w:t>
        </w:r>
        <w:r w:rsidRPr="001F42ED">
          <w:rPr>
            <w:rStyle w:val="a4"/>
            <w:rFonts w:hint="eastAsia"/>
            <w:noProof/>
          </w:rPr>
          <w:t>重开缺陷情况</w:t>
        </w:r>
        <w:r>
          <w:rPr>
            <w:noProof/>
            <w:webHidden/>
          </w:rPr>
          <w:tab/>
        </w:r>
        <w:r>
          <w:rPr>
            <w:noProof/>
            <w:webHidden/>
          </w:rPr>
          <w:fldChar w:fldCharType="begin"/>
        </w:r>
        <w:r>
          <w:rPr>
            <w:noProof/>
            <w:webHidden/>
          </w:rPr>
          <w:instrText xml:space="preserve"> PAGEREF _Toc59352758 \h </w:instrText>
        </w:r>
        <w:r>
          <w:rPr>
            <w:noProof/>
            <w:webHidden/>
          </w:rPr>
        </w:r>
        <w:r>
          <w:rPr>
            <w:noProof/>
            <w:webHidden/>
          </w:rPr>
          <w:fldChar w:fldCharType="separate"/>
        </w:r>
        <w:r>
          <w:rPr>
            <w:noProof/>
            <w:webHidden/>
          </w:rPr>
          <w:t>5</w:t>
        </w:r>
        <w:r>
          <w:rPr>
            <w:noProof/>
            <w:webHidden/>
          </w:rPr>
          <w:fldChar w:fldCharType="end"/>
        </w:r>
      </w:hyperlink>
    </w:p>
    <w:p w:rsidR="00203D42" w:rsidRDefault="00203D42" w:rsidP="00203D42">
      <w:pPr>
        <w:pStyle w:val="20"/>
        <w:tabs>
          <w:tab w:val="right" w:leader="dot" w:pos="8296"/>
        </w:tabs>
        <w:ind w:left="440"/>
        <w:rPr>
          <w:rFonts w:asciiTheme="minorHAnsi" w:eastAsiaTheme="minorEastAsia" w:hAnsiTheme="minorHAnsi"/>
          <w:noProof/>
          <w:kern w:val="2"/>
          <w:sz w:val="21"/>
        </w:rPr>
      </w:pPr>
      <w:hyperlink w:anchor="_Toc59352759" w:history="1">
        <w:r w:rsidRPr="001F42ED">
          <w:rPr>
            <w:rStyle w:val="a4"/>
            <w:noProof/>
          </w:rPr>
          <w:t>3.5 </w:t>
        </w:r>
        <w:r w:rsidRPr="001F42ED">
          <w:rPr>
            <w:rStyle w:val="a4"/>
            <w:rFonts w:hint="eastAsia"/>
            <w:noProof/>
          </w:rPr>
          <w:t>遗留缺陷情况</w:t>
        </w:r>
        <w:r>
          <w:rPr>
            <w:noProof/>
            <w:webHidden/>
          </w:rPr>
          <w:tab/>
        </w:r>
        <w:r>
          <w:rPr>
            <w:noProof/>
            <w:webHidden/>
          </w:rPr>
          <w:fldChar w:fldCharType="begin"/>
        </w:r>
        <w:r>
          <w:rPr>
            <w:noProof/>
            <w:webHidden/>
          </w:rPr>
          <w:instrText xml:space="preserve"> PAGEREF _Toc59352759 \h </w:instrText>
        </w:r>
        <w:r>
          <w:rPr>
            <w:noProof/>
            <w:webHidden/>
          </w:rPr>
        </w:r>
        <w:r>
          <w:rPr>
            <w:noProof/>
            <w:webHidden/>
          </w:rPr>
          <w:fldChar w:fldCharType="separate"/>
        </w:r>
        <w:r>
          <w:rPr>
            <w:noProof/>
            <w:webHidden/>
          </w:rPr>
          <w:t>5</w:t>
        </w:r>
        <w:r>
          <w:rPr>
            <w:noProof/>
            <w:webHidden/>
          </w:rPr>
          <w:fldChar w:fldCharType="end"/>
        </w:r>
      </w:hyperlink>
    </w:p>
    <w:p w:rsidR="00203D42" w:rsidRDefault="00203D42" w:rsidP="00203D42">
      <w:pPr>
        <w:pStyle w:val="20"/>
        <w:tabs>
          <w:tab w:val="right" w:leader="dot" w:pos="8296"/>
        </w:tabs>
        <w:ind w:left="440"/>
        <w:rPr>
          <w:rFonts w:asciiTheme="minorHAnsi" w:eastAsiaTheme="minorEastAsia" w:hAnsiTheme="minorHAnsi"/>
          <w:noProof/>
          <w:kern w:val="2"/>
          <w:sz w:val="21"/>
        </w:rPr>
      </w:pPr>
      <w:hyperlink w:anchor="_Toc59352760" w:history="1">
        <w:r w:rsidRPr="001F42ED">
          <w:rPr>
            <w:rStyle w:val="a4"/>
            <w:noProof/>
          </w:rPr>
          <w:t>3.6 </w:t>
        </w:r>
        <w:r w:rsidRPr="001F42ED">
          <w:rPr>
            <w:rStyle w:val="a4"/>
            <w:rFonts w:hint="eastAsia"/>
            <w:noProof/>
          </w:rPr>
          <w:t>上线跟踪测试结果</w:t>
        </w:r>
        <w:r>
          <w:rPr>
            <w:noProof/>
            <w:webHidden/>
          </w:rPr>
          <w:tab/>
        </w:r>
        <w:r>
          <w:rPr>
            <w:noProof/>
            <w:webHidden/>
          </w:rPr>
          <w:fldChar w:fldCharType="begin"/>
        </w:r>
        <w:r>
          <w:rPr>
            <w:noProof/>
            <w:webHidden/>
          </w:rPr>
          <w:instrText xml:space="preserve"> PAGEREF _Toc59352760 \h </w:instrText>
        </w:r>
        <w:r>
          <w:rPr>
            <w:noProof/>
            <w:webHidden/>
          </w:rPr>
        </w:r>
        <w:r>
          <w:rPr>
            <w:noProof/>
            <w:webHidden/>
          </w:rPr>
          <w:fldChar w:fldCharType="separate"/>
        </w:r>
        <w:r>
          <w:rPr>
            <w:noProof/>
            <w:webHidden/>
          </w:rPr>
          <w:t>5</w:t>
        </w:r>
        <w:r>
          <w:rPr>
            <w:noProof/>
            <w:webHidden/>
          </w:rPr>
          <w:fldChar w:fldCharType="end"/>
        </w:r>
      </w:hyperlink>
    </w:p>
    <w:p w:rsidR="00203D42" w:rsidRDefault="00203D42">
      <w:pPr>
        <w:pStyle w:val="10"/>
        <w:tabs>
          <w:tab w:val="right" w:leader="dot" w:pos="8296"/>
        </w:tabs>
        <w:rPr>
          <w:rFonts w:asciiTheme="minorHAnsi" w:eastAsiaTheme="minorEastAsia" w:hAnsiTheme="minorHAnsi"/>
          <w:noProof/>
          <w:kern w:val="2"/>
          <w:sz w:val="21"/>
        </w:rPr>
      </w:pPr>
      <w:hyperlink w:anchor="_Toc59352761" w:history="1">
        <w:r w:rsidRPr="001F42ED">
          <w:rPr>
            <w:rStyle w:val="a4"/>
            <w:noProof/>
          </w:rPr>
          <w:t>4. </w:t>
        </w:r>
        <w:r w:rsidRPr="001F42ED">
          <w:rPr>
            <w:rStyle w:val="a4"/>
            <w:rFonts w:hint="eastAsia"/>
            <w:noProof/>
          </w:rPr>
          <w:t>结论</w:t>
        </w:r>
        <w:r w:rsidRPr="001F42ED">
          <w:rPr>
            <w:rStyle w:val="a4"/>
            <w:noProof/>
          </w:rPr>
          <w:t>&amp;</w:t>
        </w:r>
        <w:r w:rsidRPr="001F42ED">
          <w:rPr>
            <w:rStyle w:val="a4"/>
            <w:rFonts w:hint="eastAsia"/>
            <w:noProof/>
          </w:rPr>
          <w:t>问题</w:t>
        </w:r>
        <w:r w:rsidRPr="001F42ED">
          <w:rPr>
            <w:rStyle w:val="a4"/>
            <w:noProof/>
          </w:rPr>
          <w:t>&amp;</w:t>
        </w:r>
        <w:r w:rsidRPr="001F42ED">
          <w:rPr>
            <w:rStyle w:val="a4"/>
            <w:rFonts w:hint="eastAsia"/>
            <w:noProof/>
          </w:rPr>
          <w:t>建议</w:t>
        </w:r>
        <w:r>
          <w:rPr>
            <w:noProof/>
            <w:webHidden/>
          </w:rPr>
          <w:tab/>
        </w:r>
        <w:r>
          <w:rPr>
            <w:noProof/>
            <w:webHidden/>
          </w:rPr>
          <w:fldChar w:fldCharType="begin"/>
        </w:r>
        <w:r>
          <w:rPr>
            <w:noProof/>
            <w:webHidden/>
          </w:rPr>
          <w:instrText xml:space="preserve"> PAGEREF _Toc59352761 \h </w:instrText>
        </w:r>
        <w:r>
          <w:rPr>
            <w:noProof/>
            <w:webHidden/>
          </w:rPr>
        </w:r>
        <w:r>
          <w:rPr>
            <w:noProof/>
            <w:webHidden/>
          </w:rPr>
          <w:fldChar w:fldCharType="separate"/>
        </w:r>
        <w:r>
          <w:rPr>
            <w:noProof/>
            <w:webHidden/>
          </w:rPr>
          <w:t>5</w:t>
        </w:r>
        <w:r>
          <w:rPr>
            <w:noProof/>
            <w:webHidden/>
          </w:rPr>
          <w:fldChar w:fldCharType="end"/>
        </w:r>
      </w:hyperlink>
    </w:p>
    <w:p w:rsidR="00203D42" w:rsidRDefault="00203D42" w:rsidP="00203D42">
      <w:pPr>
        <w:pStyle w:val="20"/>
        <w:tabs>
          <w:tab w:val="right" w:leader="dot" w:pos="8296"/>
        </w:tabs>
        <w:ind w:left="440"/>
        <w:rPr>
          <w:rFonts w:asciiTheme="minorHAnsi" w:eastAsiaTheme="minorEastAsia" w:hAnsiTheme="minorHAnsi"/>
          <w:noProof/>
          <w:kern w:val="2"/>
          <w:sz w:val="21"/>
        </w:rPr>
      </w:pPr>
      <w:hyperlink w:anchor="_Toc59352762" w:history="1">
        <w:r w:rsidRPr="001F42ED">
          <w:rPr>
            <w:rStyle w:val="a4"/>
            <w:noProof/>
          </w:rPr>
          <w:t>4.1 </w:t>
        </w:r>
        <w:r w:rsidRPr="001F42ED">
          <w:rPr>
            <w:rStyle w:val="a4"/>
            <w:rFonts w:hint="eastAsia"/>
            <w:noProof/>
          </w:rPr>
          <w:t>测试结论</w:t>
        </w:r>
        <w:r>
          <w:rPr>
            <w:noProof/>
            <w:webHidden/>
          </w:rPr>
          <w:tab/>
        </w:r>
        <w:r>
          <w:rPr>
            <w:noProof/>
            <w:webHidden/>
          </w:rPr>
          <w:fldChar w:fldCharType="begin"/>
        </w:r>
        <w:r>
          <w:rPr>
            <w:noProof/>
            <w:webHidden/>
          </w:rPr>
          <w:instrText xml:space="preserve"> PAGEREF _Toc59352762 \h </w:instrText>
        </w:r>
        <w:r>
          <w:rPr>
            <w:noProof/>
            <w:webHidden/>
          </w:rPr>
        </w:r>
        <w:r>
          <w:rPr>
            <w:noProof/>
            <w:webHidden/>
          </w:rPr>
          <w:fldChar w:fldCharType="separate"/>
        </w:r>
        <w:r>
          <w:rPr>
            <w:noProof/>
            <w:webHidden/>
          </w:rPr>
          <w:t>5</w:t>
        </w:r>
        <w:r>
          <w:rPr>
            <w:noProof/>
            <w:webHidden/>
          </w:rPr>
          <w:fldChar w:fldCharType="end"/>
        </w:r>
      </w:hyperlink>
    </w:p>
    <w:p w:rsidR="00203D42" w:rsidRDefault="00203D42" w:rsidP="00203D42">
      <w:pPr>
        <w:pStyle w:val="20"/>
        <w:tabs>
          <w:tab w:val="right" w:leader="dot" w:pos="8296"/>
        </w:tabs>
        <w:ind w:left="440"/>
        <w:rPr>
          <w:rFonts w:asciiTheme="minorHAnsi" w:eastAsiaTheme="minorEastAsia" w:hAnsiTheme="minorHAnsi"/>
          <w:noProof/>
          <w:kern w:val="2"/>
          <w:sz w:val="21"/>
        </w:rPr>
      </w:pPr>
      <w:hyperlink w:anchor="_Toc59352763" w:history="1">
        <w:r w:rsidRPr="001F42ED">
          <w:rPr>
            <w:rStyle w:val="a4"/>
            <w:noProof/>
          </w:rPr>
          <w:t>4.2 </w:t>
        </w:r>
        <w:r w:rsidRPr="001F42ED">
          <w:rPr>
            <w:rStyle w:val="a4"/>
            <w:rFonts w:hint="eastAsia"/>
            <w:noProof/>
          </w:rPr>
          <w:t>呈现的问题</w:t>
        </w:r>
        <w:r>
          <w:rPr>
            <w:noProof/>
            <w:webHidden/>
          </w:rPr>
          <w:tab/>
        </w:r>
        <w:r>
          <w:rPr>
            <w:noProof/>
            <w:webHidden/>
          </w:rPr>
          <w:fldChar w:fldCharType="begin"/>
        </w:r>
        <w:r>
          <w:rPr>
            <w:noProof/>
            <w:webHidden/>
          </w:rPr>
          <w:instrText xml:space="preserve"> PAGEREF _Toc59352763 \h </w:instrText>
        </w:r>
        <w:r>
          <w:rPr>
            <w:noProof/>
            <w:webHidden/>
          </w:rPr>
        </w:r>
        <w:r>
          <w:rPr>
            <w:noProof/>
            <w:webHidden/>
          </w:rPr>
          <w:fldChar w:fldCharType="separate"/>
        </w:r>
        <w:r>
          <w:rPr>
            <w:noProof/>
            <w:webHidden/>
          </w:rPr>
          <w:t>5</w:t>
        </w:r>
        <w:r>
          <w:rPr>
            <w:noProof/>
            <w:webHidden/>
          </w:rPr>
          <w:fldChar w:fldCharType="end"/>
        </w:r>
      </w:hyperlink>
    </w:p>
    <w:p w:rsidR="00203D42" w:rsidRDefault="00203D42" w:rsidP="00203D42">
      <w:pPr>
        <w:pStyle w:val="20"/>
        <w:tabs>
          <w:tab w:val="right" w:leader="dot" w:pos="8296"/>
        </w:tabs>
        <w:ind w:left="440"/>
        <w:rPr>
          <w:rFonts w:asciiTheme="minorHAnsi" w:eastAsiaTheme="minorEastAsia" w:hAnsiTheme="minorHAnsi"/>
          <w:noProof/>
          <w:kern w:val="2"/>
          <w:sz w:val="21"/>
        </w:rPr>
      </w:pPr>
      <w:hyperlink w:anchor="_Toc59352764" w:history="1">
        <w:r w:rsidRPr="001F42ED">
          <w:rPr>
            <w:rStyle w:val="a4"/>
            <w:noProof/>
          </w:rPr>
          <w:t>4.3 </w:t>
        </w:r>
        <w:r w:rsidRPr="001F42ED">
          <w:rPr>
            <w:rStyle w:val="a4"/>
            <w:rFonts w:hint="eastAsia"/>
            <w:noProof/>
          </w:rPr>
          <w:t>测试建议</w:t>
        </w:r>
        <w:r>
          <w:rPr>
            <w:noProof/>
            <w:webHidden/>
          </w:rPr>
          <w:tab/>
        </w:r>
        <w:r>
          <w:rPr>
            <w:noProof/>
            <w:webHidden/>
          </w:rPr>
          <w:fldChar w:fldCharType="begin"/>
        </w:r>
        <w:r>
          <w:rPr>
            <w:noProof/>
            <w:webHidden/>
          </w:rPr>
          <w:instrText xml:space="preserve"> PAGEREF _Toc59352764 \h </w:instrText>
        </w:r>
        <w:r>
          <w:rPr>
            <w:noProof/>
            <w:webHidden/>
          </w:rPr>
        </w:r>
        <w:r>
          <w:rPr>
            <w:noProof/>
            <w:webHidden/>
          </w:rPr>
          <w:fldChar w:fldCharType="separate"/>
        </w:r>
        <w:r>
          <w:rPr>
            <w:noProof/>
            <w:webHidden/>
          </w:rPr>
          <w:t>6</w:t>
        </w:r>
        <w:r>
          <w:rPr>
            <w:noProof/>
            <w:webHidden/>
          </w:rPr>
          <w:fldChar w:fldCharType="end"/>
        </w:r>
      </w:hyperlink>
    </w:p>
    <w:p w:rsidR="00345196" w:rsidRPr="00345196" w:rsidRDefault="00345196" w:rsidP="00345196">
      <w:pPr>
        <w:rPr>
          <w:rFonts w:hint="eastAsia"/>
        </w:rPr>
      </w:pPr>
      <w:r>
        <w:fldChar w:fldCharType="end"/>
      </w:r>
    </w:p>
    <w:p w:rsidR="001F241B" w:rsidRDefault="001F241B" w:rsidP="001F241B">
      <w:pPr>
        <w:pStyle w:val="a3"/>
        <w:shd w:val="clear" w:color="auto" w:fill="FFFFFF"/>
        <w:spacing w:before="0" w:beforeAutospacing="0" w:after="192" w:afterAutospacing="0"/>
        <w:rPr>
          <w:rFonts w:ascii="Arial" w:hAnsi="Arial" w:cs="Arial" w:hint="eastAsia"/>
          <w:color w:val="4D4D4D"/>
          <w:sz w:val="19"/>
          <w:szCs w:val="19"/>
        </w:rPr>
      </w:pPr>
    </w:p>
    <w:p w:rsidR="001F241B" w:rsidRDefault="001F241B" w:rsidP="009E6D26">
      <w:pPr>
        <w:pStyle w:val="1"/>
        <w:spacing w:line="240" w:lineRule="auto"/>
      </w:pPr>
      <w:bookmarkStart w:id="0" w:name="_Toc59352743"/>
      <w:r>
        <w:t>1. </w:t>
      </w:r>
      <w:r>
        <w:t>简介</w:t>
      </w:r>
      <w:bookmarkEnd w:id="0"/>
    </w:p>
    <w:p w:rsidR="001F241B" w:rsidRPr="009E6D26" w:rsidRDefault="001F241B" w:rsidP="009E6D26">
      <w:pPr>
        <w:pStyle w:val="2"/>
        <w:spacing w:line="240" w:lineRule="auto"/>
      </w:pPr>
      <w:bookmarkStart w:id="1" w:name="_Toc59352744"/>
      <w:r>
        <w:t>1.1 </w:t>
      </w:r>
      <w:r>
        <w:t>编写目的</w:t>
      </w:r>
      <w:bookmarkEnd w:id="1"/>
    </w:p>
    <w:p w:rsidR="001F241B" w:rsidRDefault="001F241B" w:rsidP="009E6D26">
      <w:pPr>
        <w:pStyle w:val="a3"/>
        <w:shd w:val="clear" w:color="auto" w:fill="FFFFFF"/>
        <w:spacing w:before="0" w:beforeAutospacing="0" w:after="192" w:afterAutospacing="0"/>
        <w:rPr>
          <w:rFonts w:ascii="Arial" w:hAnsi="Arial" w:cs="Arial"/>
          <w:color w:val="4D4D4D"/>
          <w:sz w:val="19"/>
          <w:szCs w:val="19"/>
        </w:rPr>
      </w:pPr>
      <w:r>
        <w:rPr>
          <w:rFonts w:ascii="Arial" w:hAnsi="Arial" w:cs="Arial"/>
          <w:color w:val="4D4D4D"/>
          <w:sz w:val="19"/>
          <w:szCs w:val="19"/>
        </w:rPr>
        <w:t>本文档用于记录测试过程，总结各轮次的测试情况，分析测试数据，归纳测试工作进行过程中暴露的问题与遗留的风险，给出相应的测试建议以供后续项目参考。</w:t>
      </w:r>
    </w:p>
    <w:p w:rsidR="001F241B" w:rsidRPr="009E6D26" w:rsidRDefault="001F241B" w:rsidP="009E6D26">
      <w:pPr>
        <w:pStyle w:val="2"/>
        <w:spacing w:line="240" w:lineRule="auto"/>
      </w:pPr>
      <w:bookmarkStart w:id="2" w:name="_Toc59352745"/>
      <w:r>
        <w:t>1.2 </w:t>
      </w:r>
      <w:r>
        <w:t>项目背景</w:t>
      </w:r>
      <w:bookmarkEnd w:id="2"/>
    </w:p>
    <w:p w:rsidR="001F241B" w:rsidRDefault="001F241B" w:rsidP="009E6D26">
      <w:pPr>
        <w:pStyle w:val="a3"/>
        <w:shd w:val="clear" w:color="auto" w:fill="FFFFFF"/>
        <w:spacing w:before="0" w:beforeAutospacing="0" w:after="192" w:afterAutospacing="0"/>
        <w:rPr>
          <w:rFonts w:ascii="Arial" w:hAnsi="Arial" w:cs="Arial"/>
          <w:color w:val="4D4D4D"/>
          <w:sz w:val="19"/>
          <w:szCs w:val="19"/>
        </w:rPr>
      </w:pPr>
      <w:r>
        <w:rPr>
          <w:rFonts w:ascii="Arial" w:hAnsi="Arial" w:cs="Arial"/>
          <w:color w:val="4D4D4D"/>
          <w:sz w:val="19"/>
          <w:szCs w:val="19"/>
        </w:rPr>
        <w:t>xx</w:t>
      </w:r>
      <w:r>
        <w:rPr>
          <w:rFonts w:ascii="Arial" w:hAnsi="Arial" w:cs="Arial"/>
          <w:color w:val="4D4D4D"/>
          <w:sz w:val="19"/>
          <w:szCs w:val="19"/>
        </w:rPr>
        <w:t>需要一个拥有真实用户的社区化产品，通过真实高信任度用户关系的建立，提高用户粘性，提升活跃会员数，带来长效的增长。在此背景下，以真实用户为基础的社区应运而生。主要具有以下</w:t>
      </w:r>
      <w:r>
        <w:rPr>
          <w:rFonts w:ascii="Arial" w:hAnsi="Arial" w:cs="Arial"/>
          <w:color w:val="4D4D4D"/>
          <w:sz w:val="19"/>
          <w:szCs w:val="19"/>
        </w:rPr>
        <w:t>5</w:t>
      </w:r>
      <w:r>
        <w:rPr>
          <w:rFonts w:ascii="Arial" w:hAnsi="Arial" w:cs="Arial"/>
          <w:color w:val="4D4D4D"/>
          <w:sz w:val="19"/>
          <w:szCs w:val="19"/>
        </w:rPr>
        <w:t>点意义：</w:t>
      </w:r>
    </w:p>
    <w:p w:rsidR="001F241B" w:rsidRDefault="001F241B" w:rsidP="009E6D26">
      <w:pPr>
        <w:pStyle w:val="a3"/>
        <w:shd w:val="clear" w:color="auto" w:fill="FFFFFF"/>
        <w:spacing w:before="0" w:beforeAutospacing="0" w:after="192" w:afterAutospacing="0"/>
        <w:rPr>
          <w:rFonts w:ascii="Arial" w:hAnsi="Arial" w:cs="Arial"/>
          <w:color w:val="4D4D4D"/>
          <w:sz w:val="19"/>
          <w:szCs w:val="19"/>
        </w:rPr>
      </w:pPr>
      <w:r>
        <w:rPr>
          <w:rFonts w:ascii="Arial" w:hAnsi="Arial" w:cs="Arial"/>
          <w:color w:val="4D4D4D"/>
          <w:sz w:val="19"/>
          <w:szCs w:val="19"/>
        </w:rPr>
        <w:t xml:space="preserve">1. </w:t>
      </w:r>
      <w:r>
        <w:rPr>
          <w:rFonts w:ascii="Arial" w:hAnsi="Arial" w:cs="Arial"/>
          <w:color w:val="4D4D4D"/>
          <w:sz w:val="19"/>
          <w:szCs w:val="19"/>
        </w:rPr>
        <w:t>提高社区活跃会员数</w:t>
      </w:r>
    </w:p>
    <w:p w:rsidR="001F241B" w:rsidRDefault="001F241B" w:rsidP="009E6D26">
      <w:pPr>
        <w:pStyle w:val="a3"/>
        <w:shd w:val="clear" w:color="auto" w:fill="FFFFFF"/>
        <w:spacing w:before="0" w:beforeAutospacing="0" w:after="192" w:afterAutospacing="0"/>
        <w:rPr>
          <w:rFonts w:ascii="Arial" w:hAnsi="Arial" w:cs="Arial"/>
          <w:color w:val="4D4D4D"/>
          <w:sz w:val="19"/>
          <w:szCs w:val="19"/>
        </w:rPr>
      </w:pPr>
      <w:r>
        <w:rPr>
          <w:rFonts w:ascii="Arial" w:hAnsi="Arial" w:cs="Arial"/>
          <w:color w:val="4D4D4D"/>
          <w:sz w:val="19"/>
          <w:szCs w:val="19"/>
        </w:rPr>
        <w:t xml:space="preserve">2. </w:t>
      </w:r>
      <w:r>
        <w:rPr>
          <w:rFonts w:ascii="Arial" w:hAnsi="Arial" w:cs="Arial"/>
          <w:color w:val="4D4D4D"/>
          <w:sz w:val="19"/>
          <w:szCs w:val="19"/>
        </w:rPr>
        <w:t>提高用户粘度</w:t>
      </w:r>
    </w:p>
    <w:p w:rsidR="001F241B" w:rsidRDefault="001F241B" w:rsidP="009E6D26">
      <w:pPr>
        <w:pStyle w:val="a3"/>
        <w:shd w:val="clear" w:color="auto" w:fill="FFFFFF"/>
        <w:spacing w:before="0" w:beforeAutospacing="0" w:after="192" w:afterAutospacing="0"/>
        <w:rPr>
          <w:rFonts w:ascii="Arial" w:hAnsi="Arial" w:cs="Arial"/>
          <w:color w:val="4D4D4D"/>
          <w:sz w:val="19"/>
          <w:szCs w:val="19"/>
        </w:rPr>
      </w:pPr>
      <w:r>
        <w:rPr>
          <w:rFonts w:ascii="Arial" w:hAnsi="Arial" w:cs="Arial"/>
          <w:color w:val="4D4D4D"/>
          <w:sz w:val="19"/>
          <w:szCs w:val="19"/>
        </w:rPr>
        <w:t xml:space="preserve">3. </w:t>
      </w:r>
      <w:r>
        <w:rPr>
          <w:rFonts w:ascii="Arial" w:hAnsi="Arial" w:cs="Arial"/>
          <w:color w:val="4D4D4D"/>
          <w:sz w:val="19"/>
          <w:szCs w:val="19"/>
        </w:rPr>
        <w:t>建立真实（和用户的社区身份相一致）的多维用户信息</w:t>
      </w:r>
    </w:p>
    <w:p w:rsidR="001F241B" w:rsidRDefault="001F241B" w:rsidP="009E6D26">
      <w:pPr>
        <w:pStyle w:val="a3"/>
        <w:shd w:val="clear" w:color="auto" w:fill="FFFFFF"/>
        <w:spacing w:before="0" w:beforeAutospacing="0" w:after="192" w:afterAutospacing="0"/>
        <w:rPr>
          <w:rFonts w:ascii="Arial" w:hAnsi="Arial" w:cs="Arial"/>
          <w:color w:val="4D4D4D"/>
          <w:sz w:val="19"/>
          <w:szCs w:val="19"/>
        </w:rPr>
      </w:pPr>
      <w:r>
        <w:rPr>
          <w:rFonts w:ascii="Arial" w:hAnsi="Arial" w:cs="Arial"/>
          <w:color w:val="4D4D4D"/>
          <w:sz w:val="19"/>
          <w:szCs w:val="19"/>
        </w:rPr>
        <w:t xml:space="preserve">4. </w:t>
      </w:r>
      <w:r>
        <w:rPr>
          <w:rFonts w:ascii="Arial" w:hAnsi="Arial" w:cs="Arial"/>
          <w:color w:val="4D4D4D"/>
          <w:sz w:val="19"/>
          <w:szCs w:val="19"/>
        </w:rPr>
        <w:t>建立高信任度的用户关系</w:t>
      </w:r>
    </w:p>
    <w:p w:rsidR="001F241B" w:rsidRDefault="001F241B" w:rsidP="009E6D26">
      <w:pPr>
        <w:pStyle w:val="a3"/>
        <w:shd w:val="clear" w:color="auto" w:fill="FFFFFF"/>
        <w:spacing w:before="0" w:beforeAutospacing="0" w:after="192" w:afterAutospacing="0"/>
        <w:rPr>
          <w:rFonts w:ascii="Arial" w:hAnsi="Arial" w:cs="Arial"/>
          <w:color w:val="4D4D4D"/>
          <w:sz w:val="19"/>
          <w:szCs w:val="19"/>
        </w:rPr>
      </w:pPr>
      <w:r>
        <w:rPr>
          <w:rFonts w:ascii="Arial" w:hAnsi="Arial" w:cs="Arial"/>
          <w:color w:val="4D4D4D"/>
          <w:sz w:val="19"/>
          <w:szCs w:val="19"/>
        </w:rPr>
        <w:t xml:space="preserve">5. </w:t>
      </w:r>
      <w:r>
        <w:rPr>
          <w:rFonts w:ascii="Arial" w:hAnsi="Arial" w:cs="Arial"/>
          <w:color w:val="4D4D4D"/>
          <w:sz w:val="19"/>
          <w:szCs w:val="19"/>
        </w:rPr>
        <w:t>达到真实可信用户关系中的用户之间的传播效应</w:t>
      </w:r>
    </w:p>
    <w:p w:rsidR="001F241B" w:rsidRPr="009E6D26" w:rsidRDefault="001F241B" w:rsidP="009E6D26">
      <w:pPr>
        <w:pStyle w:val="2"/>
        <w:spacing w:line="240" w:lineRule="auto"/>
      </w:pPr>
      <w:bookmarkStart w:id="3" w:name="_Toc59352746"/>
      <w:r>
        <w:t>1.3 </w:t>
      </w:r>
      <w:r>
        <w:t>定义、首字母缩写词和缩略语</w:t>
      </w:r>
      <w:bookmarkEnd w:id="3"/>
    </w:p>
    <w:p w:rsidR="001F241B" w:rsidRDefault="001F241B" w:rsidP="009E6D26">
      <w:pPr>
        <w:pStyle w:val="a3"/>
        <w:shd w:val="clear" w:color="auto" w:fill="FFFFFF"/>
        <w:spacing w:before="0" w:beforeAutospacing="0" w:after="192" w:afterAutospacing="0"/>
        <w:rPr>
          <w:rFonts w:ascii="Arial" w:hAnsi="Arial" w:cs="Arial"/>
          <w:color w:val="4D4D4D"/>
          <w:sz w:val="19"/>
          <w:szCs w:val="19"/>
        </w:rPr>
      </w:pPr>
      <w:r>
        <w:rPr>
          <w:rFonts w:ascii="Arial" w:hAnsi="Arial" w:cs="Arial"/>
          <w:color w:val="4D4D4D"/>
          <w:sz w:val="19"/>
          <w:szCs w:val="19"/>
        </w:rPr>
        <w:t>无</w:t>
      </w:r>
    </w:p>
    <w:p w:rsidR="001F241B" w:rsidRPr="009E6D26" w:rsidRDefault="001F241B" w:rsidP="009E6D26">
      <w:pPr>
        <w:pStyle w:val="2"/>
        <w:spacing w:line="240" w:lineRule="auto"/>
      </w:pPr>
      <w:bookmarkStart w:id="4" w:name="_Toc59352747"/>
      <w:r>
        <w:t>1.4 </w:t>
      </w:r>
      <w:r>
        <w:t>参考资料</w:t>
      </w:r>
      <w:bookmarkEnd w:id="4"/>
    </w:p>
    <w:p w:rsidR="001F241B" w:rsidRDefault="001F241B" w:rsidP="009E6D26">
      <w:pPr>
        <w:pStyle w:val="a3"/>
        <w:shd w:val="clear" w:color="auto" w:fill="FFFFFF"/>
        <w:spacing w:before="0" w:beforeAutospacing="0" w:after="192" w:afterAutospacing="0"/>
        <w:rPr>
          <w:rFonts w:ascii="Arial" w:hAnsi="Arial" w:cs="Arial"/>
          <w:color w:val="4D4D4D"/>
          <w:sz w:val="19"/>
          <w:szCs w:val="19"/>
        </w:rPr>
      </w:pPr>
      <w:r>
        <w:rPr>
          <w:rFonts w:ascii="Arial" w:hAnsi="Arial" w:cs="Arial"/>
          <w:color w:val="4D4D4D"/>
          <w:sz w:val="19"/>
          <w:szCs w:val="19"/>
        </w:rPr>
        <w:t>各轮系统测试阶段总结</w:t>
      </w:r>
    </w:p>
    <w:p w:rsidR="001F241B" w:rsidRDefault="001F241B" w:rsidP="009E6D26">
      <w:pPr>
        <w:pStyle w:val="1"/>
        <w:spacing w:line="240" w:lineRule="auto"/>
      </w:pPr>
      <w:bookmarkStart w:id="5" w:name="_Toc59352748"/>
      <w:r>
        <w:t>2. </w:t>
      </w:r>
      <w:r>
        <w:t>测试概要</w:t>
      </w:r>
      <w:bookmarkEnd w:id="5"/>
    </w:p>
    <w:p w:rsidR="001F241B" w:rsidRDefault="001F241B" w:rsidP="009E6D26">
      <w:pPr>
        <w:pStyle w:val="a3"/>
        <w:shd w:val="clear" w:color="auto" w:fill="FFFFFF"/>
        <w:spacing w:before="0" w:beforeAutospacing="0" w:after="192" w:afterAutospacing="0"/>
        <w:rPr>
          <w:rFonts w:ascii="Arial" w:hAnsi="Arial" w:cs="Arial"/>
          <w:color w:val="4D4D4D"/>
          <w:sz w:val="19"/>
          <w:szCs w:val="19"/>
        </w:rPr>
      </w:pPr>
      <w:r>
        <w:rPr>
          <w:rFonts w:ascii="Arial" w:hAnsi="Arial" w:cs="Arial"/>
          <w:color w:val="4D4D4D"/>
          <w:sz w:val="19"/>
          <w:szCs w:val="19"/>
        </w:rPr>
        <w:t>整个</w:t>
      </w:r>
      <w:r>
        <w:rPr>
          <w:rFonts w:ascii="Arial" w:hAnsi="Arial" w:cs="Arial"/>
          <w:color w:val="4D4D4D"/>
          <w:sz w:val="19"/>
          <w:szCs w:val="19"/>
        </w:rPr>
        <w:t>xx</w:t>
      </w:r>
      <w:r>
        <w:rPr>
          <w:rFonts w:ascii="Arial" w:hAnsi="Arial" w:cs="Arial"/>
          <w:color w:val="4D4D4D"/>
          <w:sz w:val="19"/>
          <w:szCs w:val="19"/>
        </w:rPr>
        <w:t>项目的测试经历了</w:t>
      </w:r>
      <w:r>
        <w:rPr>
          <w:rFonts w:ascii="Arial" w:hAnsi="Arial" w:cs="Arial"/>
          <w:color w:val="4D4D4D"/>
          <w:sz w:val="19"/>
          <w:szCs w:val="19"/>
        </w:rPr>
        <w:t>xx-1.0</w:t>
      </w:r>
      <w:r>
        <w:rPr>
          <w:rFonts w:ascii="Arial" w:hAnsi="Arial" w:cs="Arial"/>
          <w:color w:val="4D4D4D"/>
          <w:sz w:val="19"/>
          <w:szCs w:val="19"/>
        </w:rPr>
        <w:t>与</w:t>
      </w:r>
      <w:r>
        <w:rPr>
          <w:rFonts w:ascii="Arial" w:hAnsi="Arial" w:cs="Arial"/>
          <w:color w:val="4D4D4D"/>
          <w:sz w:val="19"/>
          <w:szCs w:val="19"/>
        </w:rPr>
        <w:t>xx-1.1</w:t>
      </w:r>
      <w:r>
        <w:rPr>
          <w:rFonts w:ascii="Arial" w:hAnsi="Arial" w:cs="Arial"/>
          <w:color w:val="4D4D4D"/>
          <w:sz w:val="19"/>
          <w:szCs w:val="19"/>
        </w:rPr>
        <w:t>两个阶段，共经历了</w:t>
      </w:r>
      <w:r>
        <w:rPr>
          <w:rFonts w:ascii="Arial" w:hAnsi="Arial" w:cs="Arial"/>
          <w:color w:val="4D4D4D"/>
          <w:sz w:val="19"/>
          <w:szCs w:val="19"/>
        </w:rPr>
        <w:t>1</w:t>
      </w:r>
      <w:r>
        <w:rPr>
          <w:rFonts w:ascii="Arial" w:hAnsi="Arial" w:cs="Arial"/>
          <w:color w:val="4D4D4D"/>
          <w:sz w:val="19"/>
          <w:szCs w:val="19"/>
        </w:rPr>
        <w:t>轮集成测试、</w:t>
      </w:r>
      <w:r>
        <w:rPr>
          <w:rFonts w:ascii="Arial" w:hAnsi="Arial" w:cs="Arial"/>
          <w:color w:val="4D4D4D"/>
          <w:sz w:val="19"/>
          <w:szCs w:val="19"/>
        </w:rPr>
        <w:t>6</w:t>
      </w:r>
      <w:r>
        <w:rPr>
          <w:rFonts w:ascii="Arial" w:hAnsi="Arial" w:cs="Arial"/>
          <w:color w:val="4D4D4D"/>
          <w:sz w:val="19"/>
          <w:szCs w:val="19"/>
        </w:rPr>
        <w:t>轮冒烟测试和</w:t>
      </w:r>
      <w:r>
        <w:rPr>
          <w:rFonts w:ascii="Arial" w:hAnsi="Arial" w:cs="Arial"/>
          <w:color w:val="4D4D4D"/>
          <w:sz w:val="19"/>
          <w:szCs w:val="19"/>
        </w:rPr>
        <w:t>7</w:t>
      </w:r>
      <w:r>
        <w:rPr>
          <w:rFonts w:ascii="Arial" w:hAnsi="Arial" w:cs="Arial"/>
          <w:color w:val="4D4D4D"/>
          <w:sz w:val="19"/>
          <w:szCs w:val="19"/>
        </w:rPr>
        <w:t>轮系统测试和</w:t>
      </w:r>
      <w:r>
        <w:rPr>
          <w:rFonts w:ascii="Arial" w:hAnsi="Arial" w:cs="Arial"/>
          <w:color w:val="4D4D4D"/>
          <w:sz w:val="19"/>
          <w:szCs w:val="19"/>
        </w:rPr>
        <w:t>1</w:t>
      </w:r>
      <w:r>
        <w:rPr>
          <w:rFonts w:ascii="Arial" w:hAnsi="Arial" w:cs="Arial"/>
          <w:color w:val="4D4D4D"/>
          <w:sz w:val="19"/>
          <w:szCs w:val="19"/>
        </w:rPr>
        <w:t>轮上线跟踪测试。整个测试过程中累计执行用例</w:t>
      </w:r>
      <w:r>
        <w:rPr>
          <w:rFonts w:ascii="Arial" w:hAnsi="Arial" w:cs="Arial"/>
          <w:color w:val="4D4D4D"/>
          <w:sz w:val="19"/>
          <w:szCs w:val="19"/>
        </w:rPr>
        <w:t>8100</w:t>
      </w:r>
      <w:r>
        <w:rPr>
          <w:rFonts w:ascii="Arial" w:hAnsi="Arial" w:cs="Arial"/>
          <w:color w:val="4D4D4D"/>
          <w:sz w:val="19"/>
          <w:szCs w:val="19"/>
        </w:rPr>
        <w:t>条，发现缺陷</w:t>
      </w:r>
      <w:r>
        <w:rPr>
          <w:rFonts w:ascii="Arial" w:hAnsi="Arial" w:cs="Arial"/>
          <w:color w:val="4D4D4D"/>
          <w:sz w:val="19"/>
          <w:szCs w:val="19"/>
        </w:rPr>
        <w:t>1026</w:t>
      </w:r>
      <w:r>
        <w:rPr>
          <w:rFonts w:ascii="Arial" w:hAnsi="Arial" w:cs="Arial"/>
          <w:color w:val="4D4D4D"/>
          <w:sz w:val="19"/>
          <w:szCs w:val="19"/>
        </w:rPr>
        <w:t>个。截至</w:t>
      </w:r>
      <w:r>
        <w:rPr>
          <w:rFonts w:ascii="Arial" w:hAnsi="Arial" w:cs="Arial"/>
          <w:color w:val="4D4D4D"/>
          <w:sz w:val="19"/>
          <w:szCs w:val="19"/>
        </w:rPr>
        <w:t>xx-1.1</w:t>
      </w:r>
      <w:r>
        <w:rPr>
          <w:rFonts w:ascii="Arial" w:hAnsi="Arial" w:cs="Arial"/>
          <w:color w:val="4D4D4D"/>
          <w:sz w:val="19"/>
          <w:szCs w:val="19"/>
        </w:rPr>
        <w:t>第四系统测试结束，所发现的高权重问题已得到修复和验证。</w:t>
      </w:r>
    </w:p>
    <w:p w:rsidR="001F241B" w:rsidRPr="009E6D26" w:rsidRDefault="001F241B" w:rsidP="009E6D26">
      <w:pPr>
        <w:pStyle w:val="2"/>
        <w:spacing w:line="240" w:lineRule="auto"/>
      </w:pPr>
      <w:bookmarkStart w:id="6" w:name="_Toc59352749"/>
      <w:r>
        <w:t>2.1 </w:t>
      </w:r>
      <w:r>
        <w:t>测试时间</w:t>
      </w:r>
      <w:bookmarkEnd w:id="6"/>
    </w:p>
    <w:p w:rsidR="001F241B" w:rsidRDefault="001F241B" w:rsidP="009E6D26">
      <w:pPr>
        <w:pStyle w:val="a3"/>
        <w:shd w:val="clear" w:color="auto" w:fill="FFFFFF"/>
        <w:spacing w:before="0" w:beforeAutospacing="0" w:after="192" w:afterAutospacing="0"/>
        <w:rPr>
          <w:rFonts w:ascii="Arial" w:hAnsi="Arial" w:cs="Arial"/>
          <w:color w:val="4D4D4D"/>
          <w:sz w:val="19"/>
          <w:szCs w:val="19"/>
        </w:rPr>
      </w:pPr>
      <w:r>
        <w:rPr>
          <w:rFonts w:ascii="Arial" w:hAnsi="Arial" w:cs="Arial"/>
          <w:color w:val="4D4D4D"/>
          <w:sz w:val="19"/>
          <w:szCs w:val="19"/>
        </w:rPr>
        <w:t>整个</w:t>
      </w:r>
      <w:r>
        <w:rPr>
          <w:rFonts w:ascii="Arial" w:hAnsi="Arial" w:cs="Arial"/>
          <w:color w:val="4D4D4D"/>
          <w:sz w:val="19"/>
          <w:szCs w:val="19"/>
        </w:rPr>
        <w:t>xx</w:t>
      </w:r>
      <w:r>
        <w:rPr>
          <w:rFonts w:ascii="Arial" w:hAnsi="Arial" w:cs="Arial"/>
          <w:color w:val="4D4D4D"/>
          <w:sz w:val="19"/>
          <w:szCs w:val="19"/>
        </w:rPr>
        <w:t>项目的测试时间从</w:t>
      </w:r>
      <w:r>
        <w:rPr>
          <w:rFonts w:ascii="Arial" w:hAnsi="Arial" w:cs="Arial"/>
          <w:color w:val="4D4D4D"/>
          <w:sz w:val="19"/>
          <w:szCs w:val="19"/>
        </w:rPr>
        <w:t>xx</w:t>
      </w:r>
      <w:r>
        <w:rPr>
          <w:rFonts w:ascii="Arial" w:hAnsi="Arial" w:cs="Arial"/>
          <w:color w:val="4D4D4D"/>
          <w:sz w:val="19"/>
          <w:szCs w:val="19"/>
        </w:rPr>
        <w:t>年</w:t>
      </w:r>
      <w:r>
        <w:rPr>
          <w:rFonts w:ascii="Arial" w:hAnsi="Arial" w:cs="Arial"/>
          <w:color w:val="4D4D4D"/>
          <w:sz w:val="19"/>
          <w:szCs w:val="19"/>
        </w:rPr>
        <w:t>2</w:t>
      </w:r>
      <w:r>
        <w:rPr>
          <w:rFonts w:ascii="Arial" w:hAnsi="Arial" w:cs="Arial"/>
          <w:color w:val="4D4D4D"/>
          <w:sz w:val="19"/>
          <w:szCs w:val="19"/>
        </w:rPr>
        <w:t>月</w:t>
      </w:r>
      <w:r>
        <w:rPr>
          <w:rFonts w:ascii="Arial" w:hAnsi="Arial" w:cs="Arial"/>
          <w:color w:val="4D4D4D"/>
          <w:sz w:val="19"/>
          <w:szCs w:val="19"/>
        </w:rPr>
        <w:t>18</w:t>
      </w:r>
      <w:r>
        <w:rPr>
          <w:rFonts w:ascii="Arial" w:hAnsi="Arial" w:cs="Arial"/>
          <w:color w:val="4D4D4D"/>
          <w:sz w:val="19"/>
          <w:szCs w:val="19"/>
        </w:rPr>
        <w:t>日开始，到</w:t>
      </w:r>
      <w:r>
        <w:rPr>
          <w:rFonts w:ascii="Arial" w:hAnsi="Arial" w:cs="Arial"/>
          <w:color w:val="4D4D4D"/>
          <w:sz w:val="19"/>
          <w:szCs w:val="19"/>
        </w:rPr>
        <w:t>xx</w:t>
      </w:r>
      <w:r>
        <w:rPr>
          <w:rFonts w:ascii="Arial" w:hAnsi="Arial" w:cs="Arial"/>
          <w:color w:val="4D4D4D"/>
          <w:sz w:val="19"/>
          <w:szCs w:val="19"/>
        </w:rPr>
        <w:t>年</w:t>
      </w:r>
      <w:r>
        <w:rPr>
          <w:rFonts w:ascii="Arial" w:hAnsi="Arial" w:cs="Arial"/>
          <w:color w:val="4D4D4D"/>
          <w:sz w:val="19"/>
          <w:szCs w:val="19"/>
        </w:rPr>
        <w:t>3</w:t>
      </w:r>
      <w:r>
        <w:rPr>
          <w:rFonts w:ascii="Arial" w:hAnsi="Arial" w:cs="Arial"/>
          <w:color w:val="4D4D4D"/>
          <w:sz w:val="19"/>
          <w:szCs w:val="19"/>
        </w:rPr>
        <w:t>月</w:t>
      </w:r>
      <w:r>
        <w:rPr>
          <w:rFonts w:ascii="Arial" w:hAnsi="Arial" w:cs="Arial"/>
          <w:color w:val="4D4D4D"/>
          <w:sz w:val="19"/>
          <w:szCs w:val="19"/>
        </w:rPr>
        <w:t>27</w:t>
      </w:r>
      <w:r>
        <w:rPr>
          <w:rFonts w:ascii="Arial" w:hAnsi="Arial" w:cs="Arial"/>
          <w:color w:val="4D4D4D"/>
          <w:sz w:val="19"/>
          <w:szCs w:val="19"/>
        </w:rPr>
        <w:t>日上线止，期间各阶段工作情况如下：</w:t>
      </w:r>
    </w:p>
    <w:p w:rsidR="001F241B" w:rsidRPr="009E6D26" w:rsidRDefault="001F241B" w:rsidP="009E6D26">
      <w:pPr>
        <w:pStyle w:val="2"/>
        <w:spacing w:line="240" w:lineRule="auto"/>
      </w:pPr>
      <w:bookmarkStart w:id="7" w:name="_Toc59352750"/>
      <w:r>
        <w:lastRenderedPageBreak/>
        <w:t>2.2 </w:t>
      </w:r>
      <w:r>
        <w:t>测试范围</w:t>
      </w:r>
      <w:bookmarkEnd w:id="7"/>
    </w:p>
    <w:p w:rsidR="001F241B" w:rsidRDefault="001F241B" w:rsidP="009E6D26">
      <w:pPr>
        <w:pStyle w:val="a3"/>
        <w:shd w:val="clear" w:color="auto" w:fill="FFFFFF"/>
        <w:spacing w:before="0" w:beforeAutospacing="0" w:after="192" w:afterAutospacing="0"/>
        <w:rPr>
          <w:rFonts w:ascii="Arial" w:hAnsi="Arial" w:cs="Arial"/>
          <w:color w:val="4D4D4D"/>
          <w:sz w:val="19"/>
          <w:szCs w:val="19"/>
        </w:rPr>
      </w:pPr>
      <w:r>
        <w:rPr>
          <w:rFonts w:ascii="Arial" w:hAnsi="Arial" w:cs="Arial"/>
          <w:color w:val="4D4D4D"/>
          <w:sz w:val="19"/>
          <w:szCs w:val="19"/>
        </w:rPr>
        <w:t>本次测试覆盖的范围包括：功能测试、兼容性测试、接口测试、数据迁移测试、性能测试、安全性测试和品质监控。以下分别对功能测试、兼容性测试、接口测试、数据迁移测试、性能测试和安全性测试进行说明。</w:t>
      </w:r>
    </w:p>
    <w:p w:rsidR="001F241B" w:rsidRDefault="001F241B" w:rsidP="009E6D26">
      <w:pPr>
        <w:pStyle w:val="a3"/>
        <w:shd w:val="clear" w:color="auto" w:fill="FFFFFF"/>
        <w:spacing w:before="0" w:beforeAutospacing="0" w:after="192" w:afterAutospacing="0"/>
        <w:rPr>
          <w:rFonts w:ascii="Arial" w:hAnsi="Arial" w:cs="Arial"/>
          <w:color w:val="4D4D4D"/>
          <w:sz w:val="19"/>
          <w:szCs w:val="19"/>
        </w:rPr>
      </w:pPr>
      <w:r>
        <w:rPr>
          <w:rFonts w:ascii="Arial" w:hAnsi="Arial" w:cs="Arial"/>
          <w:color w:val="4D4D4D"/>
          <w:sz w:val="19"/>
          <w:szCs w:val="19"/>
        </w:rPr>
        <w:t>功能测试</w:t>
      </w:r>
    </w:p>
    <w:p w:rsidR="001F241B" w:rsidRDefault="001F241B" w:rsidP="009E6D26">
      <w:pPr>
        <w:pStyle w:val="a3"/>
        <w:shd w:val="clear" w:color="auto" w:fill="FFFFFF"/>
        <w:spacing w:before="0" w:beforeAutospacing="0" w:after="192" w:afterAutospacing="0"/>
        <w:rPr>
          <w:rFonts w:ascii="Arial" w:hAnsi="Arial" w:cs="Arial"/>
          <w:color w:val="4D4D4D"/>
          <w:sz w:val="19"/>
          <w:szCs w:val="19"/>
        </w:rPr>
      </w:pPr>
      <w:r>
        <w:rPr>
          <w:rFonts w:ascii="Arial" w:hAnsi="Arial" w:cs="Arial"/>
          <w:color w:val="4D4D4D"/>
          <w:sz w:val="19"/>
          <w:szCs w:val="19"/>
        </w:rPr>
        <w:t>xx-1.1</w:t>
      </w:r>
      <w:r>
        <w:rPr>
          <w:rFonts w:ascii="Arial" w:hAnsi="Arial" w:cs="Arial"/>
          <w:color w:val="4D4D4D"/>
          <w:sz w:val="19"/>
          <w:szCs w:val="19"/>
        </w:rPr>
        <w:t>在</w:t>
      </w:r>
      <w:r>
        <w:rPr>
          <w:rFonts w:ascii="Arial" w:hAnsi="Arial" w:cs="Arial"/>
          <w:color w:val="4D4D4D"/>
          <w:sz w:val="19"/>
          <w:szCs w:val="19"/>
        </w:rPr>
        <w:t>xx-1.0</w:t>
      </w:r>
      <w:r>
        <w:rPr>
          <w:rFonts w:ascii="Arial" w:hAnsi="Arial" w:cs="Arial"/>
          <w:color w:val="4D4D4D"/>
          <w:sz w:val="19"/>
          <w:szCs w:val="19"/>
        </w:rPr>
        <w:t>基础上更新的主要功能如下：</w:t>
      </w:r>
    </w:p>
    <w:p w:rsidR="001F241B" w:rsidRDefault="001F241B" w:rsidP="009E6D26">
      <w:pPr>
        <w:pStyle w:val="a3"/>
        <w:shd w:val="clear" w:color="auto" w:fill="FFFFFF"/>
        <w:spacing w:before="0" w:beforeAutospacing="0" w:after="192" w:afterAutospacing="0"/>
        <w:rPr>
          <w:rFonts w:ascii="Arial" w:hAnsi="Arial" w:cs="Arial"/>
          <w:color w:val="4D4D4D"/>
          <w:sz w:val="19"/>
          <w:szCs w:val="19"/>
        </w:rPr>
      </w:pPr>
      <w:r>
        <w:rPr>
          <w:rFonts w:ascii="Arial" w:hAnsi="Arial" w:cs="Arial"/>
          <w:color w:val="4D4D4D"/>
          <w:sz w:val="19"/>
          <w:szCs w:val="19"/>
        </w:rPr>
        <w:t>数据迁移测试</w:t>
      </w:r>
    </w:p>
    <w:p w:rsidR="001F241B" w:rsidRDefault="001F241B" w:rsidP="009E6D26">
      <w:pPr>
        <w:pStyle w:val="a3"/>
        <w:shd w:val="clear" w:color="auto" w:fill="FFFFFF"/>
        <w:spacing w:before="0" w:beforeAutospacing="0" w:after="192" w:afterAutospacing="0"/>
        <w:rPr>
          <w:rFonts w:ascii="Arial" w:hAnsi="Arial" w:cs="Arial"/>
          <w:color w:val="4D4D4D"/>
          <w:sz w:val="19"/>
          <w:szCs w:val="19"/>
        </w:rPr>
      </w:pPr>
      <w:r>
        <w:rPr>
          <w:rFonts w:ascii="Arial" w:hAnsi="Arial" w:cs="Arial"/>
          <w:color w:val="4D4D4D"/>
          <w:sz w:val="19"/>
          <w:szCs w:val="19"/>
        </w:rPr>
        <w:t>接口测试</w:t>
      </w:r>
    </w:p>
    <w:p w:rsidR="001F241B" w:rsidRDefault="001F241B" w:rsidP="009E6D26">
      <w:pPr>
        <w:pStyle w:val="a3"/>
        <w:shd w:val="clear" w:color="auto" w:fill="FFFFFF"/>
        <w:spacing w:before="0" w:beforeAutospacing="0" w:after="192" w:afterAutospacing="0"/>
        <w:rPr>
          <w:rFonts w:ascii="Arial" w:hAnsi="Arial" w:cs="Arial"/>
          <w:color w:val="4D4D4D"/>
          <w:sz w:val="19"/>
          <w:szCs w:val="19"/>
        </w:rPr>
      </w:pPr>
      <w:r>
        <w:rPr>
          <w:rFonts w:ascii="Arial" w:hAnsi="Arial" w:cs="Arial"/>
          <w:color w:val="4D4D4D"/>
          <w:sz w:val="19"/>
          <w:szCs w:val="19"/>
        </w:rPr>
        <w:t>兼容性测试</w:t>
      </w:r>
    </w:p>
    <w:p w:rsidR="001F241B" w:rsidRDefault="001F241B" w:rsidP="009E6D26">
      <w:pPr>
        <w:pStyle w:val="a3"/>
        <w:shd w:val="clear" w:color="auto" w:fill="FFFFFF"/>
        <w:spacing w:before="0" w:beforeAutospacing="0" w:after="192" w:afterAutospacing="0"/>
        <w:rPr>
          <w:rFonts w:ascii="Arial" w:hAnsi="Arial" w:cs="Arial"/>
          <w:color w:val="4D4D4D"/>
          <w:sz w:val="19"/>
          <w:szCs w:val="19"/>
        </w:rPr>
      </w:pPr>
      <w:r>
        <w:rPr>
          <w:rFonts w:ascii="Arial" w:hAnsi="Arial" w:cs="Arial"/>
          <w:color w:val="4D4D4D"/>
          <w:sz w:val="19"/>
          <w:szCs w:val="19"/>
        </w:rPr>
        <w:t>性能测试</w:t>
      </w:r>
    </w:p>
    <w:p w:rsidR="001F241B" w:rsidRDefault="001F241B" w:rsidP="009E6D26">
      <w:pPr>
        <w:pStyle w:val="a3"/>
        <w:shd w:val="clear" w:color="auto" w:fill="FFFFFF"/>
        <w:spacing w:before="0" w:beforeAutospacing="0" w:after="192" w:afterAutospacing="0"/>
        <w:rPr>
          <w:rFonts w:ascii="Arial" w:hAnsi="Arial" w:cs="Arial"/>
          <w:color w:val="4D4D4D"/>
          <w:sz w:val="19"/>
          <w:szCs w:val="19"/>
        </w:rPr>
      </w:pPr>
      <w:r>
        <w:rPr>
          <w:rFonts w:ascii="Arial" w:hAnsi="Arial" w:cs="Arial"/>
          <w:color w:val="4D4D4D"/>
          <w:sz w:val="19"/>
          <w:szCs w:val="19"/>
        </w:rPr>
        <w:t>参见</w:t>
      </w:r>
      <w:r>
        <w:rPr>
          <w:rFonts w:ascii="Arial" w:hAnsi="Arial" w:cs="Arial"/>
          <w:color w:val="4D4D4D"/>
          <w:sz w:val="19"/>
          <w:szCs w:val="19"/>
        </w:rPr>
        <w:t>SVN</w:t>
      </w:r>
      <w:r>
        <w:rPr>
          <w:rFonts w:ascii="Arial" w:hAnsi="Arial" w:cs="Arial"/>
          <w:color w:val="4D4D4D"/>
          <w:sz w:val="19"/>
          <w:szCs w:val="19"/>
        </w:rPr>
        <w:t>中的性能测试报告。</w:t>
      </w:r>
    </w:p>
    <w:p w:rsidR="001F241B" w:rsidRDefault="001F241B" w:rsidP="009E6D26">
      <w:pPr>
        <w:pStyle w:val="a3"/>
        <w:shd w:val="clear" w:color="auto" w:fill="FFFFFF"/>
        <w:spacing w:before="0" w:beforeAutospacing="0" w:after="192" w:afterAutospacing="0"/>
        <w:rPr>
          <w:rFonts w:ascii="Arial" w:hAnsi="Arial" w:cs="Arial"/>
          <w:color w:val="4D4D4D"/>
          <w:sz w:val="19"/>
          <w:szCs w:val="19"/>
        </w:rPr>
      </w:pPr>
      <w:r>
        <w:rPr>
          <w:rFonts w:ascii="Arial" w:hAnsi="Arial" w:cs="Arial"/>
          <w:color w:val="4D4D4D"/>
          <w:sz w:val="19"/>
          <w:szCs w:val="19"/>
        </w:rPr>
        <w:t>安全性测试</w:t>
      </w:r>
    </w:p>
    <w:p w:rsidR="001F241B" w:rsidRDefault="001F241B" w:rsidP="009E6D26">
      <w:pPr>
        <w:pStyle w:val="a3"/>
        <w:shd w:val="clear" w:color="auto" w:fill="FFFFFF"/>
        <w:spacing w:before="0" w:beforeAutospacing="0" w:after="192" w:afterAutospacing="0"/>
        <w:rPr>
          <w:rFonts w:ascii="Arial" w:hAnsi="Arial" w:cs="Arial"/>
          <w:color w:val="4D4D4D"/>
          <w:sz w:val="19"/>
          <w:szCs w:val="19"/>
        </w:rPr>
      </w:pPr>
      <w:r>
        <w:rPr>
          <w:rFonts w:ascii="Arial" w:hAnsi="Arial" w:cs="Arial"/>
          <w:color w:val="4D4D4D"/>
          <w:sz w:val="19"/>
          <w:szCs w:val="19"/>
        </w:rPr>
        <w:t>整个</w:t>
      </w:r>
      <w:r>
        <w:rPr>
          <w:rFonts w:ascii="Arial" w:hAnsi="Arial" w:cs="Arial"/>
          <w:color w:val="4D4D4D"/>
          <w:sz w:val="19"/>
          <w:szCs w:val="19"/>
        </w:rPr>
        <w:t>xx</w:t>
      </w:r>
      <w:r>
        <w:rPr>
          <w:rFonts w:ascii="Arial" w:hAnsi="Arial" w:cs="Arial"/>
          <w:color w:val="4D4D4D"/>
          <w:sz w:val="19"/>
          <w:szCs w:val="19"/>
        </w:rPr>
        <w:t>测试过程中先后进行了三轮安全性测试，发现了</w:t>
      </w:r>
      <w:r>
        <w:rPr>
          <w:rFonts w:ascii="Arial" w:hAnsi="Arial" w:cs="Arial"/>
          <w:color w:val="4D4D4D"/>
          <w:sz w:val="19"/>
          <w:szCs w:val="19"/>
        </w:rPr>
        <w:t>2</w:t>
      </w:r>
      <w:r>
        <w:rPr>
          <w:rFonts w:ascii="Arial" w:hAnsi="Arial" w:cs="Arial"/>
          <w:color w:val="4D4D4D"/>
          <w:sz w:val="19"/>
          <w:szCs w:val="19"/>
        </w:rPr>
        <w:t>个影响较严重的安全性问题，且都已得到修复和验证。</w:t>
      </w:r>
    </w:p>
    <w:p w:rsidR="001F241B" w:rsidRPr="009E6D26" w:rsidRDefault="001F241B" w:rsidP="009E6D26">
      <w:pPr>
        <w:pStyle w:val="2"/>
        <w:spacing w:line="240" w:lineRule="auto"/>
      </w:pPr>
      <w:bookmarkStart w:id="8" w:name="_Toc59352751"/>
      <w:r>
        <w:t>2.3 </w:t>
      </w:r>
      <w:r>
        <w:t>测试版本</w:t>
      </w:r>
      <w:bookmarkEnd w:id="8"/>
    </w:p>
    <w:p w:rsidR="001F241B" w:rsidRDefault="001F241B" w:rsidP="009E6D26">
      <w:pPr>
        <w:pStyle w:val="a3"/>
        <w:shd w:val="clear" w:color="auto" w:fill="FFFFFF"/>
        <w:spacing w:before="0" w:beforeAutospacing="0" w:after="192" w:afterAutospacing="0"/>
        <w:rPr>
          <w:rFonts w:ascii="Arial" w:hAnsi="Arial" w:cs="Arial"/>
          <w:color w:val="4D4D4D"/>
          <w:sz w:val="19"/>
          <w:szCs w:val="19"/>
        </w:rPr>
      </w:pPr>
      <w:r>
        <w:rPr>
          <w:rFonts w:ascii="Arial" w:hAnsi="Arial" w:cs="Arial"/>
          <w:color w:val="4D4D4D"/>
          <w:sz w:val="19"/>
          <w:szCs w:val="19"/>
        </w:rPr>
        <w:t>下表显示了各轮次测试版本和对应测试范围的分配情况：</w:t>
      </w:r>
    </w:p>
    <w:p w:rsidR="001F241B" w:rsidRPr="009E6D26" w:rsidRDefault="001F241B" w:rsidP="009E6D26">
      <w:pPr>
        <w:pStyle w:val="2"/>
        <w:spacing w:line="240" w:lineRule="auto"/>
      </w:pPr>
      <w:bookmarkStart w:id="9" w:name="_Toc59352752"/>
      <w:r>
        <w:t>2.4 </w:t>
      </w:r>
      <w:r>
        <w:t>测试用例</w:t>
      </w:r>
      <w:bookmarkEnd w:id="9"/>
    </w:p>
    <w:p w:rsidR="001F241B" w:rsidRDefault="001F241B" w:rsidP="009E6D26">
      <w:pPr>
        <w:pStyle w:val="a3"/>
        <w:shd w:val="clear" w:color="auto" w:fill="FFFFFF"/>
        <w:spacing w:before="0" w:beforeAutospacing="0" w:after="192" w:afterAutospacing="0"/>
        <w:rPr>
          <w:rFonts w:ascii="Arial" w:hAnsi="Arial" w:cs="Arial"/>
          <w:color w:val="4D4D4D"/>
          <w:sz w:val="19"/>
          <w:szCs w:val="19"/>
        </w:rPr>
      </w:pPr>
      <w:r>
        <w:rPr>
          <w:rFonts w:ascii="Arial" w:hAnsi="Arial" w:cs="Arial"/>
          <w:color w:val="4D4D4D"/>
          <w:sz w:val="19"/>
          <w:szCs w:val="19"/>
        </w:rPr>
        <w:t>根据需求文档，测试人员编写和内审了测试用例，为</w:t>
      </w:r>
      <w:r>
        <w:rPr>
          <w:rFonts w:ascii="Arial" w:hAnsi="Arial" w:cs="Arial"/>
          <w:color w:val="4D4D4D"/>
          <w:sz w:val="19"/>
          <w:szCs w:val="19"/>
        </w:rPr>
        <w:t>xx</w:t>
      </w:r>
      <w:r>
        <w:rPr>
          <w:rFonts w:ascii="Arial" w:hAnsi="Arial" w:cs="Arial"/>
          <w:color w:val="4D4D4D"/>
          <w:sz w:val="19"/>
          <w:szCs w:val="19"/>
        </w:rPr>
        <w:t>项目共计编写用例</w:t>
      </w:r>
      <w:r>
        <w:rPr>
          <w:rFonts w:ascii="Arial" w:hAnsi="Arial" w:cs="Arial"/>
          <w:color w:val="4D4D4D"/>
          <w:sz w:val="19"/>
          <w:szCs w:val="19"/>
        </w:rPr>
        <w:t>3558</w:t>
      </w:r>
      <w:r>
        <w:rPr>
          <w:rFonts w:ascii="Arial" w:hAnsi="Arial" w:cs="Arial"/>
          <w:color w:val="4D4D4D"/>
          <w:sz w:val="19"/>
          <w:szCs w:val="19"/>
        </w:rPr>
        <w:t>条，累计执行用例</w:t>
      </w:r>
      <w:r>
        <w:rPr>
          <w:rFonts w:ascii="Arial" w:hAnsi="Arial" w:cs="Arial"/>
          <w:color w:val="4D4D4D"/>
          <w:sz w:val="19"/>
          <w:szCs w:val="19"/>
        </w:rPr>
        <w:t>8100</w:t>
      </w:r>
      <w:r>
        <w:rPr>
          <w:rFonts w:ascii="Arial" w:hAnsi="Arial" w:cs="Arial"/>
          <w:color w:val="4D4D4D"/>
          <w:sz w:val="19"/>
          <w:szCs w:val="19"/>
        </w:rPr>
        <w:t>条。</w:t>
      </w:r>
    </w:p>
    <w:p w:rsidR="001F241B" w:rsidRPr="009E6D26" w:rsidRDefault="001F241B" w:rsidP="009E6D26">
      <w:pPr>
        <w:pStyle w:val="2"/>
        <w:spacing w:line="240" w:lineRule="auto"/>
      </w:pPr>
      <w:bookmarkStart w:id="10" w:name="_Toc59352753"/>
      <w:r>
        <w:t>2.5 </w:t>
      </w:r>
      <w:r>
        <w:t>测试策略</w:t>
      </w:r>
      <w:bookmarkEnd w:id="10"/>
    </w:p>
    <w:p w:rsidR="001F241B" w:rsidRDefault="001F241B" w:rsidP="009E6D26">
      <w:pPr>
        <w:pStyle w:val="a3"/>
        <w:shd w:val="clear" w:color="auto" w:fill="FFFFFF"/>
        <w:spacing w:before="0" w:beforeAutospacing="0" w:after="192" w:afterAutospacing="0"/>
        <w:rPr>
          <w:rFonts w:ascii="Arial" w:hAnsi="Arial" w:cs="Arial"/>
          <w:color w:val="4D4D4D"/>
          <w:sz w:val="19"/>
          <w:szCs w:val="19"/>
        </w:rPr>
      </w:pPr>
      <w:r>
        <w:rPr>
          <w:rFonts w:ascii="Arial" w:hAnsi="Arial" w:cs="Arial"/>
          <w:color w:val="4D4D4D"/>
          <w:sz w:val="19"/>
          <w:szCs w:val="19"/>
        </w:rPr>
        <w:t>xx-1.0</w:t>
      </w:r>
      <w:r>
        <w:rPr>
          <w:rFonts w:ascii="Arial" w:hAnsi="Arial" w:cs="Arial"/>
          <w:color w:val="4D4D4D"/>
          <w:sz w:val="19"/>
          <w:szCs w:val="19"/>
        </w:rPr>
        <w:t>测试策略</w:t>
      </w:r>
    </w:p>
    <w:p w:rsidR="001F241B" w:rsidRDefault="001F241B" w:rsidP="009E6D26">
      <w:pPr>
        <w:pStyle w:val="a3"/>
        <w:shd w:val="clear" w:color="auto" w:fill="FFFFFF"/>
        <w:spacing w:before="0" w:beforeAutospacing="0" w:after="192" w:afterAutospacing="0"/>
        <w:rPr>
          <w:rFonts w:ascii="Arial" w:hAnsi="Arial" w:cs="Arial"/>
          <w:color w:val="4D4D4D"/>
          <w:sz w:val="19"/>
          <w:szCs w:val="19"/>
        </w:rPr>
      </w:pPr>
      <w:r>
        <w:rPr>
          <w:rFonts w:ascii="Arial" w:hAnsi="Arial" w:cs="Arial"/>
          <w:color w:val="4D4D4D"/>
          <w:sz w:val="19"/>
          <w:szCs w:val="19"/>
        </w:rPr>
        <w:t xml:space="preserve">1. </w:t>
      </w:r>
      <w:r>
        <w:rPr>
          <w:rFonts w:ascii="Arial" w:hAnsi="Arial" w:cs="Arial"/>
          <w:color w:val="4D4D4D"/>
          <w:sz w:val="19"/>
          <w:szCs w:val="19"/>
        </w:rPr>
        <w:t>测试类型：按阶段划分定义为集成测试和系统测试。</w:t>
      </w:r>
    </w:p>
    <w:p w:rsidR="001F241B" w:rsidRDefault="001F241B" w:rsidP="009E6D26">
      <w:pPr>
        <w:pStyle w:val="a3"/>
        <w:shd w:val="clear" w:color="auto" w:fill="FFFFFF"/>
        <w:spacing w:before="0" w:beforeAutospacing="0" w:after="192" w:afterAutospacing="0"/>
        <w:rPr>
          <w:rFonts w:ascii="Arial" w:hAnsi="Arial" w:cs="Arial"/>
          <w:color w:val="4D4D4D"/>
          <w:sz w:val="19"/>
          <w:szCs w:val="19"/>
        </w:rPr>
      </w:pPr>
      <w:r>
        <w:rPr>
          <w:rFonts w:ascii="Arial" w:hAnsi="Arial" w:cs="Arial"/>
          <w:color w:val="4D4D4D"/>
          <w:sz w:val="19"/>
          <w:szCs w:val="19"/>
        </w:rPr>
        <w:t xml:space="preserve">2. </w:t>
      </w:r>
      <w:r>
        <w:rPr>
          <w:rFonts w:ascii="Arial" w:hAnsi="Arial" w:cs="Arial"/>
          <w:color w:val="4D4D4D"/>
          <w:sz w:val="19"/>
          <w:szCs w:val="19"/>
        </w:rPr>
        <w:t>集成测试阶段进行了一轮集成测试，主要以需求挖掘、分析、确认和寻找实现与需求不一致为主要目标</w:t>
      </w:r>
    </w:p>
    <w:p w:rsidR="001F241B" w:rsidRDefault="001F241B" w:rsidP="009E6D26">
      <w:pPr>
        <w:pStyle w:val="a3"/>
        <w:shd w:val="clear" w:color="auto" w:fill="FFFFFF"/>
        <w:spacing w:before="0" w:beforeAutospacing="0" w:after="192" w:afterAutospacing="0"/>
        <w:rPr>
          <w:rFonts w:ascii="Arial" w:hAnsi="Arial" w:cs="Arial"/>
          <w:color w:val="4D4D4D"/>
          <w:sz w:val="19"/>
          <w:szCs w:val="19"/>
        </w:rPr>
      </w:pPr>
      <w:r>
        <w:rPr>
          <w:rFonts w:ascii="Arial" w:hAnsi="Arial" w:cs="Arial"/>
          <w:color w:val="4D4D4D"/>
          <w:sz w:val="19"/>
          <w:szCs w:val="19"/>
        </w:rPr>
        <w:t xml:space="preserve">3. </w:t>
      </w:r>
      <w:r>
        <w:rPr>
          <w:rFonts w:ascii="Arial" w:hAnsi="Arial" w:cs="Arial"/>
          <w:color w:val="4D4D4D"/>
          <w:sz w:val="19"/>
          <w:szCs w:val="19"/>
        </w:rPr>
        <w:t>系统测试阶段分三轮进行，基本策略如下：</w:t>
      </w:r>
    </w:p>
    <w:p w:rsidR="001F241B" w:rsidRDefault="001F241B" w:rsidP="009E6D26">
      <w:pPr>
        <w:pStyle w:val="a3"/>
        <w:shd w:val="clear" w:color="auto" w:fill="FFFFFF"/>
        <w:spacing w:before="0" w:beforeAutospacing="0" w:after="192" w:afterAutospacing="0"/>
        <w:rPr>
          <w:rFonts w:ascii="Arial" w:hAnsi="Arial" w:cs="Arial"/>
          <w:color w:val="4D4D4D"/>
          <w:sz w:val="19"/>
          <w:szCs w:val="19"/>
        </w:rPr>
      </w:pPr>
      <w:r>
        <w:rPr>
          <w:rFonts w:ascii="Arial" w:hAnsi="Arial" w:cs="Arial"/>
          <w:color w:val="4D4D4D"/>
          <w:sz w:val="19"/>
          <w:szCs w:val="19"/>
        </w:rPr>
        <w:t>第一轮为覆盖性测试，测试范围覆盖以上描述的所有范围，关注所有级别的</w:t>
      </w:r>
      <w:r>
        <w:rPr>
          <w:rFonts w:ascii="Arial" w:hAnsi="Arial" w:cs="Arial"/>
          <w:color w:val="4D4D4D"/>
          <w:sz w:val="19"/>
          <w:szCs w:val="19"/>
        </w:rPr>
        <w:t>bug</w:t>
      </w:r>
      <w:r>
        <w:rPr>
          <w:rFonts w:ascii="Arial" w:hAnsi="Arial" w:cs="Arial"/>
          <w:color w:val="4D4D4D"/>
          <w:sz w:val="19"/>
          <w:szCs w:val="19"/>
        </w:rPr>
        <w:t>；</w:t>
      </w:r>
    </w:p>
    <w:p w:rsidR="001F241B" w:rsidRDefault="001F241B" w:rsidP="009E6D26">
      <w:pPr>
        <w:pStyle w:val="a3"/>
        <w:shd w:val="clear" w:color="auto" w:fill="FFFFFF"/>
        <w:spacing w:before="0" w:beforeAutospacing="0" w:after="192" w:afterAutospacing="0"/>
        <w:rPr>
          <w:rFonts w:ascii="Arial" w:hAnsi="Arial" w:cs="Arial"/>
          <w:color w:val="4D4D4D"/>
          <w:sz w:val="19"/>
          <w:szCs w:val="19"/>
        </w:rPr>
      </w:pPr>
      <w:r>
        <w:rPr>
          <w:rFonts w:ascii="Arial" w:hAnsi="Arial" w:cs="Arial"/>
          <w:color w:val="4D4D4D"/>
          <w:sz w:val="19"/>
          <w:szCs w:val="19"/>
        </w:rPr>
        <w:t>第二轮对权重为</w:t>
      </w:r>
      <w:r>
        <w:rPr>
          <w:rFonts w:ascii="Arial" w:hAnsi="Arial" w:cs="Arial"/>
          <w:color w:val="4D4D4D"/>
          <w:sz w:val="19"/>
          <w:szCs w:val="19"/>
        </w:rPr>
        <w:t>A</w:t>
      </w:r>
      <w:r>
        <w:rPr>
          <w:rFonts w:ascii="Arial" w:hAnsi="Arial" w:cs="Arial"/>
          <w:color w:val="4D4D4D"/>
          <w:sz w:val="19"/>
          <w:szCs w:val="19"/>
        </w:rPr>
        <w:t>、</w:t>
      </w:r>
      <w:r>
        <w:rPr>
          <w:rFonts w:ascii="Arial" w:hAnsi="Arial" w:cs="Arial"/>
          <w:color w:val="4D4D4D"/>
          <w:sz w:val="19"/>
          <w:szCs w:val="19"/>
        </w:rPr>
        <w:t>B</w:t>
      </w:r>
      <w:r>
        <w:rPr>
          <w:rFonts w:ascii="Arial" w:hAnsi="Arial" w:cs="Arial"/>
          <w:color w:val="4D4D4D"/>
          <w:sz w:val="19"/>
          <w:szCs w:val="19"/>
        </w:rPr>
        <w:t>的模块进行功能测试、兼容性测试，权重为</w:t>
      </w:r>
      <w:r>
        <w:rPr>
          <w:rFonts w:ascii="Arial" w:hAnsi="Arial" w:cs="Arial"/>
          <w:color w:val="4D4D4D"/>
          <w:sz w:val="19"/>
          <w:szCs w:val="19"/>
        </w:rPr>
        <w:t>C</w:t>
      </w:r>
      <w:r>
        <w:rPr>
          <w:rFonts w:ascii="Arial" w:hAnsi="Arial" w:cs="Arial"/>
          <w:color w:val="4D4D4D"/>
          <w:sz w:val="19"/>
          <w:szCs w:val="19"/>
        </w:rPr>
        <w:t>的模块进行冒烟测试，回归测试所有已修复的</w:t>
      </w:r>
      <w:r>
        <w:rPr>
          <w:rFonts w:ascii="Arial" w:hAnsi="Arial" w:cs="Arial"/>
          <w:color w:val="4D4D4D"/>
          <w:sz w:val="19"/>
          <w:szCs w:val="19"/>
        </w:rPr>
        <w:t>bug</w:t>
      </w:r>
      <w:r>
        <w:rPr>
          <w:rFonts w:ascii="Arial" w:hAnsi="Arial" w:cs="Arial"/>
          <w:color w:val="4D4D4D"/>
          <w:sz w:val="19"/>
          <w:szCs w:val="19"/>
        </w:rPr>
        <w:t>；</w:t>
      </w:r>
    </w:p>
    <w:p w:rsidR="001F241B" w:rsidRDefault="001F241B" w:rsidP="009E6D26">
      <w:pPr>
        <w:pStyle w:val="a3"/>
        <w:shd w:val="clear" w:color="auto" w:fill="FFFFFF"/>
        <w:spacing w:before="0" w:beforeAutospacing="0" w:after="192" w:afterAutospacing="0"/>
        <w:rPr>
          <w:rFonts w:ascii="Arial" w:hAnsi="Arial" w:cs="Arial"/>
          <w:color w:val="4D4D4D"/>
          <w:sz w:val="19"/>
          <w:szCs w:val="19"/>
        </w:rPr>
      </w:pPr>
      <w:r>
        <w:rPr>
          <w:rFonts w:ascii="Arial" w:hAnsi="Arial" w:cs="Arial"/>
          <w:color w:val="4D4D4D"/>
          <w:sz w:val="19"/>
          <w:szCs w:val="19"/>
        </w:rPr>
        <w:t>第三轮对权重为</w:t>
      </w:r>
      <w:r>
        <w:rPr>
          <w:rFonts w:ascii="Arial" w:hAnsi="Arial" w:cs="Arial"/>
          <w:color w:val="4D4D4D"/>
          <w:sz w:val="19"/>
          <w:szCs w:val="19"/>
        </w:rPr>
        <w:t>A</w:t>
      </w:r>
      <w:r>
        <w:rPr>
          <w:rFonts w:ascii="Arial" w:hAnsi="Arial" w:cs="Arial"/>
          <w:color w:val="4D4D4D"/>
          <w:sz w:val="19"/>
          <w:szCs w:val="19"/>
        </w:rPr>
        <w:t>的模块进行功能测试、兼容性测试，对权重为</w:t>
      </w:r>
      <w:r>
        <w:rPr>
          <w:rFonts w:ascii="Arial" w:hAnsi="Arial" w:cs="Arial"/>
          <w:color w:val="4D4D4D"/>
          <w:sz w:val="19"/>
          <w:szCs w:val="19"/>
        </w:rPr>
        <w:t>B</w:t>
      </w:r>
      <w:r>
        <w:rPr>
          <w:rFonts w:ascii="Arial" w:hAnsi="Arial" w:cs="Arial"/>
          <w:color w:val="4D4D4D"/>
          <w:sz w:val="19"/>
          <w:szCs w:val="19"/>
        </w:rPr>
        <w:t>、</w:t>
      </w:r>
      <w:r>
        <w:rPr>
          <w:rFonts w:ascii="Arial" w:hAnsi="Arial" w:cs="Arial"/>
          <w:color w:val="4D4D4D"/>
          <w:sz w:val="19"/>
          <w:szCs w:val="19"/>
        </w:rPr>
        <w:t>C</w:t>
      </w:r>
      <w:r>
        <w:rPr>
          <w:rFonts w:ascii="Arial" w:hAnsi="Arial" w:cs="Arial"/>
          <w:color w:val="4D4D4D"/>
          <w:sz w:val="19"/>
          <w:szCs w:val="19"/>
        </w:rPr>
        <w:t>的模块进行冒烟测试，回归测试所有待解决的</w:t>
      </w:r>
      <w:r>
        <w:rPr>
          <w:rFonts w:ascii="Arial" w:hAnsi="Arial" w:cs="Arial"/>
          <w:color w:val="4D4D4D"/>
          <w:sz w:val="19"/>
          <w:szCs w:val="19"/>
        </w:rPr>
        <w:t>bug</w:t>
      </w:r>
      <w:r>
        <w:rPr>
          <w:rFonts w:ascii="Arial" w:hAnsi="Arial" w:cs="Arial"/>
          <w:color w:val="4D4D4D"/>
          <w:sz w:val="19"/>
          <w:szCs w:val="19"/>
        </w:rPr>
        <w:t>，及已关闭的高优先级</w:t>
      </w:r>
      <w:r>
        <w:rPr>
          <w:rFonts w:ascii="Arial" w:hAnsi="Arial" w:cs="Arial"/>
          <w:color w:val="4D4D4D"/>
          <w:sz w:val="19"/>
          <w:szCs w:val="19"/>
        </w:rPr>
        <w:t>bug</w:t>
      </w:r>
      <w:r>
        <w:rPr>
          <w:rFonts w:ascii="Arial" w:hAnsi="Arial" w:cs="Arial"/>
          <w:color w:val="4D4D4D"/>
          <w:sz w:val="19"/>
          <w:szCs w:val="19"/>
        </w:rPr>
        <w:t>。</w:t>
      </w:r>
    </w:p>
    <w:p w:rsidR="001F241B" w:rsidRDefault="001F241B" w:rsidP="009E6D26">
      <w:pPr>
        <w:pStyle w:val="a3"/>
        <w:shd w:val="clear" w:color="auto" w:fill="FFFFFF"/>
        <w:spacing w:before="0" w:beforeAutospacing="0" w:after="192" w:afterAutospacing="0"/>
        <w:rPr>
          <w:rFonts w:ascii="Arial" w:hAnsi="Arial" w:cs="Arial"/>
          <w:color w:val="4D4D4D"/>
          <w:sz w:val="19"/>
          <w:szCs w:val="19"/>
        </w:rPr>
      </w:pPr>
      <w:r>
        <w:rPr>
          <w:rFonts w:ascii="Arial" w:hAnsi="Arial" w:cs="Arial"/>
          <w:color w:val="4D4D4D"/>
          <w:sz w:val="19"/>
          <w:szCs w:val="19"/>
        </w:rPr>
        <w:t>每轮测试开始前都进行快速的冒烟测试，通过冒烟确信系统可测时进入下一轮系统测试。</w:t>
      </w:r>
    </w:p>
    <w:p w:rsidR="001F241B" w:rsidRDefault="001F241B" w:rsidP="009E6D26">
      <w:pPr>
        <w:pStyle w:val="a3"/>
        <w:shd w:val="clear" w:color="auto" w:fill="FFFFFF"/>
        <w:spacing w:before="0" w:beforeAutospacing="0" w:after="192" w:afterAutospacing="0"/>
        <w:rPr>
          <w:rFonts w:ascii="Arial" w:hAnsi="Arial" w:cs="Arial"/>
          <w:color w:val="4D4D4D"/>
          <w:sz w:val="19"/>
          <w:szCs w:val="19"/>
        </w:rPr>
      </w:pPr>
      <w:r>
        <w:rPr>
          <w:rFonts w:ascii="Arial" w:hAnsi="Arial" w:cs="Arial"/>
          <w:color w:val="4D4D4D"/>
          <w:sz w:val="19"/>
          <w:szCs w:val="19"/>
        </w:rPr>
        <w:t>数据迁移测试、接口测试只在第一轮进行。</w:t>
      </w:r>
    </w:p>
    <w:p w:rsidR="001F241B" w:rsidRDefault="001F241B" w:rsidP="009E6D26">
      <w:pPr>
        <w:pStyle w:val="a3"/>
        <w:shd w:val="clear" w:color="auto" w:fill="FFFFFF"/>
        <w:spacing w:before="0" w:beforeAutospacing="0" w:after="192" w:afterAutospacing="0"/>
        <w:rPr>
          <w:rFonts w:ascii="Arial" w:hAnsi="Arial" w:cs="Arial"/>
          <w:color w:val="4D4D4D"/>
          <w:sz w:val="19"/>
          <w:szCs w:val="19"/>
        </w:rPr>
      </w:pPr>
      <w:r>
        <w:rPr>
          <w:rFonts w:ascii="Arial" w:hAnsi="Arial" w:cs="Arial"/>
          <w:color w:val="4D4D4D"/>
          <w:sz w:val="19"/>
          <w:szCs w:val="19"/>
        </w:rPr>
        <w:lastRenderedPageBreak/>
        <w:t> </w:t>
      </w:r>
    </w:p>
    <w:p w:rsidR="001F241B" w:rsidRDefault="001F241B" w:rsidP="009E6D26">
      <w:pPr>
        <w:pStyle w:val="a3"/>
        <w:shd w:val="clear" w:color="auto" w:fill="FFFFFF"/>
        <w:spacing w:before="0" w:beforeAutospacing="0" w:after="192" w:afterAutospacing="0"/>
        <w:rPr>
          <w:rFonts w:ascii="Arial" w:hAnsi="Arial" w:cs="Arial"/>
          <w:color w:val="4D4D4D"/>
          <w:sz w:val="19"/>
          <w:szCs w:val="19"/>
        </w:rPr>
      </w:pPr>
      <w:r>
        <w:rPr>
          <w:rFonts w:ascii="Arial" w:hAnsi="Arial" w:cs="Arial"/>
          <w:color w:val="4D4D4D"/>
          <w:sz w:val="19"/>
          <w:szCs w:val="19"/>
        </w:rPr>
        <w:t xml:space="preserve">4. </w:t>
      </w:r>
      <w:r>
        <w:rPr>
          <w:rFonts w:ascii="Arial" w:hAnsi="Arial" w:cs="Arial"/>
          <w:color w:val="4D4D4D"/>
          <w:sz w:val="19"/>
          <w:szCs w:val="19"/>
        </w:rPr>
        <w:t>缺陷评估：每轮测试结束后都组织开发工程师、测试工程师、产品工程师等共同评估产品缺陷，评估内容包括缺陷解决方案、是否涉及需求变更、下一轮开始时间及是否可以结束测试等。</w:t>
      </w:r>
    </w:p>
    <w:p w:rsidR="001F241B" w:rsidRDefault="001F241B" w:rsidP="009E6D26">
      <w:pPr>
        <w:pStyle w:val="a3"/>
        <w:shd w:val="clear" w:color="auto" w:fill="FFFFFF"/>
        <w:spacing w:before="0" w:beforeAutospacing="0" w:after="192" w:afterAutospacing="0"/>
        <w:rPr>
          <w:rFonts w:ascii="Arial" w:hAnsi="Arial" w:cs="Arial"/>
          <w:color w:val="4D4D4D"/>
          <w:sz w:val="19"/>
          <w:szCs w:val="19"/>
        </w:rPr>
      </w:pPr>
      <w:r>
        <w:rPr>
          <w:rFonts w:ascii="Arial" w:hAnsi="Arial" w:cs="Arial"/>
          <w:color w:val="4D4D4D"/>
          <w:sz w:val="19"/>
          <w:szCs w:val="19"/>
        </w:rPr>
        <w:t>xx-1.1</w:t>
      </w:r>
      <w:r>
        <w:rPr>
          <w:rFonts w:ascii="Arial" w:hAnsi="Arial" w:cs="Arial"/>
          <w:color w:val="4D4D4D"/>
          <w:sz w:val="19"/>
          <w:szCs w:val="19"/>
        </w:rPr>
        <w:t>测试策略</w:t>
      </w:r>
    </w:p>
    <w:p w:rsidR="001F241B" w:rsidRDefault="001F241B" w:rsidP="009E6D26">
      <w:pPr>
        <w:pStyle w:val="a3"/>
        <w:shd w:val="clear" w:color="auto" w:fill="FFFFFF"/>
        <w:spacing w:before="0" w:beforeAutospacing="0" w:after="192" w:afterAutospacing="0"/>
        <w:rPr>
          <w:rFonts w:ascii="Arial" w:hAnsi="Arial" w:cs="Arial"/>
          <w:color w:val="4D4D4D"/>
          <w:sz w:val="19"/>
          <w:szCs w:val="19"/>
        </w:rPr>
      </w:pPr>
      <w:r>
        <w:rPr>
          <w:rFonts w:ascii="Arial" w:hAnsi="Arial" w:cs="Arial"/>
          <w:color w:val="4D4D4D"/>
          <w:sz w:val="19"/>
          <w:szCs w:val="19"/>
        </w:rPr>
        <w:t xml:space="preserve">1. </w:t>
      </w:r>
      <w:r>
        <w:rPr>
          <w:rFonts w:ascii="Arial" w:hAnsi="Arial" w:cs="Arial"/>
          <w:color w:val="4D4D4D"/>
          <w:sz w:val="19"/>
          <w:szCs w:val="19"/>
        </w:rPr>
        <w:t>测试类型：按阶段划分定义为系统测试。</w:t>
      </w:r>
    </w:p>
    <w:p w:rsidR="001F241B" w:rsidRDefault="001F241B" w:rsidP="009E6D26">
      <w:pPr>
        <w:pStyle w:val="a3"/>
        <w:shd w:val="clear" w:color="auto" w:fill="FFFFFF"/>
        <w:spacing w:before="0" w:beforeAutospacing="0" w:after="192" w:afterAutospacing="0"/>
        <w:rPr>
          <w:rFonts w:ascii="Arial" w:hAnsi="Arial" w:cs="Arial"/>
          <w:color w:val="4D4D4D"/>
          <w:sz w:val="19"/>
          <w:szCs w:val="19"/>
        </w:rPr>
      </w:pPr>
      <w:r>
        <w:rPr>
          <w:rFonts w:ascii="Arial" w:hAnsi="Arial" w:cs="Arial"/>
          <w:color w:val="4D4D4D"/>
          <w:sz w:val="19"/>
          <w:szCs w:val="19"/>
        </w:rPr>
        <w:t xml:space="preserve">2. </w:t>
      </w:r>
      <w:r>
        <w:rPr>
          <w:rFonts w:ascii="Arial" w:hAnsi="Arial" w:cs="Arial"/>
          <w:color w:val="4D4D4D"/>
          <w:sz w:val="19"/>
          <w:szCs w:val="19"/>
        </w:rPr>
        <w:t>系统测试分四个轮次进行，基本策略如下：</w:t>
      </w:r>
    </w:p>
    <w:p w:rsidR="001F241B" w:rsidRDefault="001F241B" w:rsidP="009E6D26">
      <w:pPr>
        <w:pStyle w:val="a3"/>
        <w:shd w:val="clear" w:color="auto" w:fill="FFFFFF"/>
        <w:spacing w:before="0" w:beforeAutospacing="0" w:after="192" w:afterAutospacing="0"/>
        <w:rPr>
          <w:rFonts w:ascii="Arial" w:hAnsi="Arial" w:cs="Arial"/>
          <w:color w:val="4D4D4D"/>
          <w:sz w:val="19"/>
          <w:szCs w:val="19"/>
        </w:rPr>
      </w:pPr>
      <w:r>
        <w:rPr>
          <w:rFonts w:ascii="Arial" w:hAnsi="Arial" w:cs="Arial"/>
          <w:color w:val="4D4D4D"/>
          <w:sz w:val="19"/>
          <w:szCs w:val="19"/>
        </w:rPr>
        <w:t>第一轮为覆盖性测试，测试范围覆盖以上描述的所有范围，关注所有级别的</w:t>
      </w:r>
      <w:r>
        <w:rPr>
          <w:rFonts w:ascii="Arial" w:hAnsi="Arial" w:cs="Arial"/>
          <w:color w:val="4D4D4D"/>
          <w:sz w:val="19"/>
          <w:szCs w:val="19"/>
        </w:rPr>
        <w:t>bug</w:t>
      </w:r>
      <w:r>
        <w:rPr>
          <w:rFonts w:ascii="Arial" w:hAnsi="Arial" w:cs="Arial"/>
          <w:color w:val="4D4D4D"/>
          <w:sz w:val="19"/>
          <w:szCs w:val="19"/>
        </w:rPr>
        <w:t>；</w:t>
      </w:r>
    </w:p>
    <w:p w:rsidR="001F241B" w:rsidRDefault="001F241B" w:rsidP="009E6D26">
      <w:pPr>
        <w:pStyle w:val="a3"/>
        <w:shd w:val="clear" w:color="auto" w:fill="FFFFFF"/>
        <w:spacing w:before="0" w:beforeAutospacing="0" w:after="192" w:afterAutospacing="0"/>
        <w:rPr>
          <w:rFonts w:ascii="Arial" w:hAnsi="Arial" w:cs="Arial"/>
          <w:color w:val="4D4D4D"/>
          <w:sz w:val="19"/>
          <w:szCs w:val="19"/>
        </w:rPr>
      </w:pPr>
      <w:r>
        <w:rPr>
          <w:rFonts w:ascii="Arial" w:hAnsi="Arial" w:cs="Arial"/>
          <w:color w:val="4D4D4D"/>
          <w:sz w:val="19"/>
          <w:szCs w:val="19"/>
        </w:rPr>
        <w:t>第二轮对权重为</w:t>
      </w:r>
      <w:r>
        <w:rPr>
          <w:rFonts w:ascii="Arial" w:hAnsi="Arial" w:cs="Arial"/>
          <w:color w:val="4D4D4D"/>
          <w:sz w:val="19"/>
          <w:szCs w:val="19"/>
        </w:rPr>
        <w:t>A</w:t>
      </w:r>
      <w:r>
        <w:rPr>
          <w:rFonts w:ascii="Arial" w:hAnsi="Arial" w:cs="Arial"/>
          <w:color w:val="4D4D4D"/>
          <w:sz w:val="19"/>
          <w:szCs w:val="19"/>
        </w:rPr>
        <w:t>、</w:t>
      </w:r>
      <w:r>
        <w:rPr>
          <w:rFonts w:ascii="Arial" w:hAnsi="Arial" w:cs="Arial"/>
          <w:color w:val="4D4D4D"/>
          <w:sz w:val="19"/>
          <w:szCs w:val="19"/>
        </w:rPr>
        <w:t>B</w:t>
      </w:r>
      <w:r>
        <w:rPr>
          <w:rFonts w:ascii="Arial" w:hAnsi="Arial" w:cs="Arial"/>
          <w:color w:val="4D4D4D"/>
          <w:sz w:val="19"/>
          <w:szCs w:val="19"/>
        </w:rPr>
        <w:t>的模块进行功能测试、兼容性测试，权重为</w:t>
      </w:r>
      <w:r>
        <w:rPr>
          <w:rFonts w:ascii="Arial" w:hAnsi="Arial" w:cs="Arial"/>
          <w:color w:val="4D4D4D"/>
          <w:sz w:val="19"/>
          <w:szCs w:val="19"/>
        </w:rPr>
        <w:t>C</w:t>
      </w:r>
      <w:r>
        <w:rPr>
          <w:rFonts w:ascii="Arial" w:hAnsi="Arial" w:cs="Arial"/>
          <w:color w:val="4D4D4D"/>
          <w:sz w:val="19"/>
          <w:szCs w:val="19"/>
        </w:rPr>
        <w:t>的模块进行冒烟测试，回归测试所有已修复的</w:t>
      </w:r>
      <w:r>
        <w:rPr>
          <w:rFonts w:ascii="Arial" w:hAnsi="Arial" w:cs="Arial"/>
          <w:color w:val="4D4D4D"/>
          <w:sz w:val="19"/>
          <w:szCs w:val="19"/>
        </w:rPr>
        <w:t>bug</w:t>
      </w:r>
      <w:r>
        <w:rPr>
          <w:rFonts w:ascii="Arial" w:hAnsi="Arial" w:cs="Arial"/>
          <w:color w:val="4D4D4D"/>
          <w:sz w:val="19"/>
          <w:szCs w:val="19"/>
        </w:rPr>
        <w:t>；对系统进行性能测试。</w:t>
      </w:r>
    </w:p>
    <w:p w:rsidR="001F241B" w:rsidRDefault="001F241B" w:rsidP="009E6D26">
      <w:pPr>
        <w:pStyle w:val="a3"/>
        <w:shd w:val="clear" w:color="auto" w:fill="FFFFFF"/>
        <w:spacing w:before="0" w:beforeAutospacing="0" w:after="192" w:afterAutospacing="0"/>
        <w:rPr>
          <w:rFonts w:ascii="Arial" w:hAnsi="Arial" w:cs="Arial"/>
          <w:color w:val="4D4D4D"/>
          <w:sz w:val="19"/>
          <w:szCs w:val="19"/>
        </w:rPr>
      </w:pPr>
      <w:r>
        <w:rPr>
          <w:rFonts w:ascii="Arial" w:hAnsi="Arial" w:cs="Arial"/>
          <w:color w:val="4D4D4D"/>
          <w:sz w:val="19"/>
          <w:szCs w:val="19"/>
        </w:rPr>
        <w:t>第三、四轮对权重为</w:t>
      </w:r>
      <w:r>
        <w:rPr>
          <w:rFonts w:ascii="Arial" w:hAnsi="Arial" w:cs="Arial"/>
          <w:color w:val="4D4D4D"/>
          <w:sz w:val="19"/>
          <w:szCs w:val="19"/>
        </w:rPr>
        <w:t>A</w:t>
      </w:r>
      <w:r>
        <w:rPr>
          <w:rFonts w:ascii="Arial" w:hAnsi="Arial" w:cs="Arial"/>
          <w:color w:val="4D4D4D"/>
          <w:sz w:val="19"/>
          <w:szCs w:val="19"/>
        </w:rPr>
        <w:t>的模块进行功能测试、兼容性测试，对权重为</w:t>
      </w:r>
      <w:r>
        <w:rPr>
          <w:rFonts w:ascii="Arial" w:hAnsi="Arial" w:cs="Arial"/>
          <w:color w:val="4D4D4D"/>
          <w:sz w:val="19"/>
          <w:szCs w:val="19"/>
        </w:rPr>
        <w:t>B</w:t>
      </w:r>
      <w:r>
        <w:rPr>
          <w:rFonts w:ascii="Arial" w:hAnsi="Arial" w:cs="Arial"/>
          <w:color w:val="4D4D4D"/>
          <w:sz w:val="19"/>
          <w:szCs w:val="19"/>
        </w:rPr>
        <w:t>、</w:t>
      </w:r>
      <w:r>
        <w:rPr>
          <w:rFonts w:ascii="Arial" w:hAnsi="Arial" w:cs="Arial"/>
          <w:color w:val="4D4D4D"/>
          <w:sz w:val="19"/>
          <w:szCs w:val="19"/>
        </w:rPr>
        <w:t>C</w:t>
      </w:r>
      <w:r>
        <w:rPr>
          <w:rFonts w:ascii="Arial" w:hAnsi="Arial" w:cs="Arial"/>
          <w:color w:val="4D4D4D"/>
          <w:sz w:val="19"/>
          <w:szCs w:val="19"/>
        </w:rPr>
        <w:t>的模块进行冒烟测试，回归测试所有待解决的</w:t>
      </w:r>
      <w:r>
        <w:rPr>
          <w:rFonts w:ascii="Arial" w:hAnsi="Arial" w:cs="Arial"/>
          <w:color w:val="4D4D4D"/>
          <w:sz w:val="19"/>
          <w:szCs w:val="19"/>
        </w:rPr>
        <w:t>bug</w:t>
      </w:r>
      <w:r>
        <w:rPr>
          <w:rFonts w:ascii="Arial" w:hAnsi="Arial" w:cs="Arial"/>
          <w:color w:val="4D4D4D"/>
          <w:sz w:val="19"/>
          <w:szCs w:val="19"/>
        </w:rPr>
        <w:t>，及已关闭的高优先级</w:t>
      </w:r>
      <w:r>
        <w:rPr>
          <w:rFonts w:ascii="Arial" w:hAnsi="Arial" w:cs="Arial"/>
          <w:color w:val="4D4D4D"/>
          <w:sz w:val="19"/>
          <w:szCs w:val="19"/>
        </w:rPr>
        <w:t>bug</w:t>
      </w:r>
      <w:r>
        <w:rPr>
          <w:rFonts w:ascii="Arial" w:hAnsi="Arial" w:cs="Arial"/>
          <w:color w:val="4D4D4D"/>
          <w:sz w:val="19"/>
          <w:szCs w:val="19"/>
        </w:rPr>
        <w:t>；</w:t>
      </w:r>
    </w:p>
    <w:p w:rsidR="001F241B" w:rsidRDefault="001F241B" w:rsidP="009E6D26">
      <w:pPr>
        <w:pStyle w:val="a3"/>
        <w:shd w:val="clear" w:color="auto" w:fill="FFFFFF"/>
        <w:spacing w:before="0" w:beforeAutospacing="0" w:after="192" w:afterAutospacing="0"/>
        <w:rPr>
          <w:rFonts w:ascii="Arial" w:hAnsi="Arial" w:cs="Arial"/>
          <w:color w:val="4D4D4D"/>
          <w:sz w:val="19"/>
          <w:szCs w:val="19"/>
        </w:rPr>
      </w:pPr>
      <w:r>
        <w:rPr>
          <w:rFonts w:ascii="Arial" w:hAnsi="Arial" w:cs="Arial"/>
          <w:color w:val="4D4D4D"/>
          <w:sz w:val="19"/>
          <w:szCs w:val="19"/>
        </w:rPr>
        <w:t>每轮测试开始前都进行快速的冒烟测试，通过冒烟确信系统可测时进入下一轮系统测试。</w:t>
      </w:r>
    </w:p>
    <w:p w:rsidR="001F241B" w:rsidRDefault="001F241B" w:rsidP="009E6D26">
      <w:pPr>
        <w:pStyle w:val="a3"/>
        <w:shd w:val="clear" w:color="auto" w:fill="FFFFFF"/>
        <w:spacing w:before="0" w:beforeAutospacing="0" w:after="192" w:afterAutospacing="0"/>
        <w:rPr>
          <w:rFonts w:ascii="Arial" w:hAnsi="Arial" w:cs="Arial"/>
          <w:color w:val="4D4D4D"/>
          <w:sz w:val="19"/>
          <w:szCs w:val="19"/>
        </w:rPr>
      </w:pPr>
      <w:r>
        <w:rPr>
          <w:rFonts w:ascii="Arial" w:hAnsi="Arial" w:cs="Arial"/>
          <w:color w:val="4D4D4D"/>
          <w:sz w:val="19"/>
          <w:szCs w:val="19"/>
        </w:rPr>
        <w:t>数据迁移测试、接口测试只在第一轮进行。</w:t>
      </w:r>
    </w:p>
    <w:p w:rsidR="001F241B" w:rsidRDefault="001F241B" w:rsidP="009E6D26">
      <w:pPr>
        <w:pStyle w:val="a3"/>
        <w:shd w:val="clear" w:color="auto" w:fill="FFFFFF"/>
        <w:spacing w:before="0" w:beforeAutospacing="0" w:after="192" w:afterAutospacing="0"/>
        <w:rPr>
          <w:rFonts w:ascii="Arial" w:hAnsi="Arial" w:cs="Arial"/>
          <w:color w:val="4D4D4D"/>
          <w:sz w:val="19"/>
          <w:szCs w:val="19"/>
        </w:rPr>
      </w:pPr>
      <w:r>
        <w:rPr>
          <w:rFonts w:ascii="Arial" w:hAnsi="Arial" w:cs="Arial"/>
          <w:color w:val="4D4D4D"/>
          <w:sz w:val="19"/>
          <w:szCs w:val="19"/>
        </w:rPr>
        <w:t xml:space="preserve">3. </w:t>
      </w:r>
      <w:r>
        <w:rPr>
          <w:rFonts w:ascii="Arial" w:hAnsi="Arial" w:cs="Arial"/>
          <w:color w:val="4D4D4D"/>
          <w:sz w:val="19"/>
          <w:szCs w:val="19"/>
        </w:rPr>
        <w:t>缺陷评估：每轮测试结束后都组织开发工程师、测试工程师、产品工程师、</w:t>
      </w:r>
      <w:r>
        <w:rPr>
          <w:rFonts w:ascii="Arial" w:hAnsi="Arial" w:cs="Arial"/>
          <w:color w:val="4D4D4D"/>
          <w:sz w:val="19"/>
          <w:szCs w:val="19"/>
        </w:rPr>
        <w:t>QA</w:t>
      </w:r>
      <w:r>
        <w:rPr>
          <w:rFonts w:ascii="Arial" w:hAnsi="Arial" w:cs="Arial"/>
          <w:color w:val="4D4D4D"/>
          <w:sz w:val="19"/>
          <w:szCs w:val="19"/>
        </w:rPr>
        <w:t>等共同评估产品缺陷，评估内容包括缺陷解决方案、是否涉及需求变更、下一轮开始时间及是否可以结束测试等。</w:t>
      </w:r>
    </w:p>
    <w:p w:rsidR="001F241B" w:rsidRDefault="001F241B" w:rsidP="009E6D26">
      <w:pPr>
        <w:pStyle w:val="1"/>
        <w:spacing w:line="240" w:lineRule="auto"/>
      </w:pPr>
      <w:bookmarkStart w:id="11" w:name="_Toc59352754"/>
      <w:r>
        <w:t>3. </w:t>
      </w:r>
      <w:r>
        <w:t>结果分析</w:t>
      </w:r>
      <w:bookmarkEnd w:id="11"/>
    </w:p>
    <w:p w:rsidR="001F241B" w:rsidRDefault="001F241B" w:rsidP="009E6D26">
      <w:pPr>
        <w:pStyle w:val="a3"/>
        <w:shd w:val="clear" w:color="auto" w:fill="FFFFFF"/>
        <w:spacing w:before="0" w:beforeAutospacing="0" w:after="192" w:afterAutospacing="0"/>
        <w:rPr>
          <w:rFonts w:ascii="Arial" w:hAnsi="Arial" w:cs="Arial"/>
          <w:color w:val="4D4D4D"/>
          <w:sz w:val="19"/>
          <w:szCs w:val="19"/>
        </w:rPr>
      </w:pPr>
      <w:r>
        <w:rPr>
          <w:rFonts w:ascii="Arial" w:hAnsi="Arial" w:cs="Arial"/>
          <w:color w:val="4D4D4D"/>
          <w:sz w:val="19"/>
          <w:szCs w:val="19"/>
        </w:rPr>
        <w:t>整个</w:t>
      </w:r>
      <w:r>
        <w:rPr>
          <w:rFonts w:ascii="Arial" w:hAnsi="Arial" w:cs="Arial"/>
          <w:color w:val="4D4D4D"/>
          <w:sz w:val="19"/>
          <w:szCs w:val="19"/>
        </w:rPr>
        <w:t>xx</w:t>
      </w:r>
      <w:r>
        <w:rPr>
          <w:rFonts w:ascii="Arial" w:hAnsi="Arial" w:cs="Arial"/>
          <w:color w:val="4D4D4D"/>
          <w:sz w:val="19"/>
          <w:szCs w:val="19"/>
        </w:rPr>
        <w:t>测试过程中累计发现有效缺陷</w:t>
      </w:r>
      <w:r>
        <w:rPr>
          <w:rFonts w:ascii="Arial" w:hAnsi="Arial" w:cs="Arial"/>
          <w:color w:val="4D4D4D"/>
          <w:sz w:val="19"/>
          <w:szCs w:val="19"/>
        </w:rPr>
        <w:t>1026</w:t>
      </w:r>
      <w:r>
        <w:rPr>
          <w:rFonts w:ascii="Arial" w:hAnsi="Arial" w:cs="Arial"/>
          <w:color w:val="4D4D4D"/>
          <w:sz w:val="19"/>
          <w:szCs w:val="19"/>
        </w:rPr>
        <w:t>个，其中</w:t>
      </w:r>
      <w:r>
        <w:rPr>
          <w:rFonts w:ascii="Arial" w:hAnsi="Arial" w:cs="Arial"/>
          <w:color w:val="4D4D4D"/>
          <w:sz w:val="19"/>
          <w:szCs w:val="19"/>
        </w:rPr>
        <w:t>A</w:t>
      </w:r>
      <w:r>
        <w:rPr>
          <w:rFonts w:ascii="Arial" w:hAnsi="Arial" w:cs="Arial"/>
          <w:color w:val="4D4D4D"/>
          <w:sz w:val="19"/>
          <w:szCs w:val="19"/>
        </w:rPr>
        <w:t>级缺陷</w:t>
      </w:r>
      <w:r>
        <w:rPr>
          <w:rFonts w:ascii="Arial" w:hAnsi="Arial" w:cs="Arial"/>
          <w:color w:val="4D4D4D"/>
          <w:sz w:val="19"/>
          <w:szCs w:val="19"/>
        </w:rPr>
        <w:t>3</w:t>
      </w:r>
      <w:r>
        <w:rPr>
          <w:rFonts w:ascii="Arial" w:hAnsi="Arial" w:cs="Arial"/>
          <w:color w:val="4D4D4D"/>
          <w:sz w:val="19"/>
          <w:szCs w:val="19"/>
        </w:rPr>
        <w:t>个，</w:t>
      </w:r>
      <w:r>
        <w:rPr>
          <w:rFonts w:ascii="Arial" w:hAnsi="Arial" w:cs="Arial"/>
          <w:color w:val="4D4D4D"/>
          <w:sz w:val="19"/>
          <w:szCs w:val="19"/>
        </w:rPr>
        <w:t>B</w:t>
      </w:r>
      <w:r>
        <w:rPr>
          <w:rFonts w:ascii="Arial" w:hAnsi="Arial" w:cs="Arial"/>
          <w:color w:val="4D4D4D"/>
          <w:sz w:val="19"/>
          <w:szCs w:val="19"/>
        </w:rPr>
        <w:t>级</w:t>
      </w:r>
      <w:r>
        <w:rPr>
          <w:rFonts w:ascii="Arial" w:hAnsi="Arial" w:cs="Arial"/>
          <w:color w:val="4D4D4D"/>
          <w:sz w:val="19"/>
          <w:szCs w:val="19"/>
        </w:rPr>
        <w:t>21</w:t>
      </w:r>
      <w:r>
        <w:rPr>
          <w:rFonts w:ascii="Arial" w:hAnsi="Arial" w:cs="Arial"/>
          <w:color w:val="4D4D4D"/>
          <w:sz w:val="19"/>
          <w:szCs w:val="19"/>
        </w:rPr>
        <w:t>个，</w:t>
      </w:r>
      <w:r>
        <w:rPr>
          <w:rFonts w:ascii="Arial" w:hAnsi="Arial" w:cs="Arial"/>
          <w:color w:val="4D4D4D"/>
          <w:sz w:val="19"/>
          <w:szCs w:val="19"/>
        </w:rPr>
        <w:t>C</w:t>
      </w:r>
      <w:r>
        <w:rPr>
          <w:rFonts w:ascii="Arial" w:hAnsi="Arial" w:cs="Arial"/>
          <w:color w:val="4D4D4D"/>
          <w:sz w:val="19"/>
          <w:szCs w:val="19"/>
        </w:rPr>
        <w:t>级</w:t>
      </w:r>
      <w:r>
        <w:rPr>
          <w:rFonts w:ascii="Arial" w:hAnsi="Arial" w:cs="Arial"/>
          <w:color w:val="4D4D4D"/>
          <w:sz w:val="19"/>
          <w:szCs w:val="19"/>
        </w:rPr>
        <w:t>800</w:t>
      </w:r>
      <w:r>
        <w:rPr>
          <w:rFonts w:ascii="Arial" w:hAnsi="Arial" w:cs="Arial"/>
          <w:color w:val="4D4D4D"/>
          <w:sz w:val="19"/>
          <w:szCs w:val="19"/>
        </w:rPr>
        <w:t>个，</w:t>
      </w:r>
      <w:r>
        <w:rPr>
          <w:rFonts w:ascii="Arial" w:hAnsi="Arial" w:cs="Arial"/>
          <w:color w:val="4D4D4D"/>
          <w:sz w:val="19"/>
          <w:szCs w:val="19"/>
        </w:rPr>
        <w:t>D</w:t>
      </w:r>
      <w:r>
        <w:rPr>
          <w:rFonts w:ascii="Arial" w:hAnsi="Arial" w:cs="Arial"/>
          <w:color w:val="4D4D4D"/>
          <w:sz w:val="19"/>
          <w:szCs w:val="19"/>
        </w:rPr>
        <w:t>级</w:t>
      </w:r>
      <w:r>
        <w:rPr>
          <w:rFonts w:ascii="Arial" w:hAnsi="Arial" w:cs="Arial"/>
          <w:color w:val="4D4D4D"/>
          <w:sz w:val="19"/>
          <w:szCs w:val="19"/>
        </w:rPr>
        <w:t>169</w:t>
      </w:r>
      <w:r>
        <w:rPr>
          <w:rFonts w:ascii="Arial" w:hAnsi="Arial" w:cs="Arial"/>
          <w:color w:val="4D4D4D"/>
          <w:sz w:val="19"/>
          <w:szCs w:val="19"/>
        </w:rPr>
        <w:t>个，</w:t>
      </w:r>
      <w:r>
        <w:rPr>
          <w:rFonts w:ascii="Arial" w:hAnsi="Arial" w:cs="Arial"/>
          <w:color w:val="4D4D4D"/>
          <w:sz w:val="19"/>
          <w:szCs w:val="19"/>
        </w:rPr>
        <w:t>E</w:t>
      </w:r>
      <w:r>
        <w:rPr>
          <w:rFonts w:ascii="Arial" w:hAnsi="Arial" w:cs="Arial"/>
          <w:color w:val="4D4D4D"/>
          <w:sz w:val="19"/>
          <w:szCs w:val="19"/>
        </w:rPr>
        <w:t>级</w:t>
      </w:r>
      <w:r>
        <w:rPr>
          <w:rFonts w:ascii="Arial" w:hAnsi="Arial" w:cs="Arial"/>
          <w:color w:val="4D4D4D"/>
          <w:sz w:val="19"/>
          <w:szCs w:val="19"/>
        </w:rPr>
        <w:t>33</w:t>
      </w:r>
      <w:r>
        <w:rPr>
          <w:rFonts w:ascii="Arial" w:hAnsi="Arial" w:cs="Arial"/>
          <w:color w:val="4D4D4D"/>
          <w:sz w:val="19"/>
          <w:szCs w:val="19"/>
        </w:rPr>
        <w:t>个。经项目组成员评估，到</w:t>
      </w:r>
      <w:r>
        <w:rPr>
          <w:rFonts w:ascii="Arial" w:hAnsi="Arial" w:cs="Arial"/>
          <w:color w:val="4D4D4D"/>
          <w:sz w:val="19"/>
          <w:szCs w:val="19"/>
        </w:rPr>
        <w:t>xx-1.1</w:t>
      </w:r>
      <w:r>
        <w:rPr>
          <w:rFonts w:ascii="Arial" w:hAnsi="Arial" w:cs="Arial"/>
          <w:color w:val="4D4D4D"/>
          <w:sz w:val="19"/>
          <w:szCs w:val="19"/>
        </w:rPr>
        <w:t>发布止遗留缺陷</w:t>
      </w:r>
      <w:r>
        <w:rPr>
          <w:rFonts w:ascii="Arial" w:hAnsi="Arial" w:cs="Arial"/>
          <w:color w:val="4D4D4D"/>
          <w:sz w:val="19"/>
          <w:szCs w:val="19"/>
        </w:rPr>
        <w:t>51</w:t>
      </w:r>
      <w:r>
        <w:rPr>
          <w:rFonts w:ascii="Arial" w:hAnsi="Arial" w:cs="Arial"/>
          <w:color w:val="4D4D4D"/>
          <w:sz w:val="19"/>
          <w:szCs w:val="19"/>
        </w:rPr>
        <w:t>个，其余</w:t>
      </w:r>
      <w:r>
        <w:rPr>
          <w:rFonts w:ascii="Arial" w:hAnsi="Arial" w:cs="Arial"/>
          <w:color w:val="4D4D4D"/>
          <w:sz w:val="19"/>
          <w:szCs w:val="19"/>
        </w:rPr>
        <w:t>975</w:t>
      </w:r>
      <w:r>
        <w:rPr>
          <w:rFonts w:ascii="Arial" w:hAnsi="Arial" w:cs="Arial"/>
          <w:color w:val="4D4D4D"/>
          <w:sz w:val="19"/>
          <w:szCs w:val="19"/>
        </w:rPr>
        <w:t>个缺陷均已修复且全部验证通过。下面分别从</w:t>
      </w:r>
      <w:r>
        <w:rPr>
          <w:rFonts w:ascii="Arial" w:hAnsi="Arial" w:cs="Arial"/>
          <w:color w:val="4D4D4D"/>
          <w:sz w:val="19"/>
          <w:szCs w:val="19"/>
        </w:rPr>
        <w:t>xx-1.0</w:t>
      </w:r>
      <w:r>
        <w:rPr>
          <w:rFonts w:ascii="Arial" w:hAnsi="Arial" w:cs="Arial"/>
          <w:color w:val="4D4D4D"/>
          <w:sz w:val="19"/>
          <w:szCs w:val="19"/>
        </w:rPr>
        <w:t>和</w:t>
      </w:r>
      <w:r>
        <w:rPr>
          <w:rFonts w:ascii="Arial" w:hAnsi="Arial" w:cs="Arial"/>
          <w:color w:val="4D4D4D"/>
          <w:sz w:val="19"/>
          <w:szCs w:val="19"/>
        </w:rPr>
        <w:t>xx-1.1</w:t>
      </w:r>
      <w:r>
        <w:rPr>
          <w:rFonts w:ascii="Arial" w:hAnsi="Arial" w:cs="Arial"/>
          <w:color w:val="4D4D4D"/>
          <w:sz w:val="19"/>
          <w:szCs w:val="19"/>
        </w:rPr>
        <w:t>两个阶段、从不同角度对缺陷进行分析。</w:t>
      </w:r>
    </w:p>
    <w:p w:rsidR="001F241B" w:rsidRPr="009E6D26" w:rsidRDefault="001F241B" w:rsidP="009E6D26">
      <w:pPr>
        <w:pStyle w:val="2"/>
        <w:spacing w:line="240" w:lineRule="auto"/>
      </w:pPr>
      <w:bookmarkStart w:id="12" w:name="_Toc59352755"/>
      <w:r>
        <w:t>3.1 </w:t>
      </w:r>
      <w:r>
        <w:t>缺陷趋势</w:t>
      </w:r>
      <w:bookmarkEnd w:id="12"/>
    </w:p>
    <w:p w:rsidR="001F241B" w:rsidRDefault="001F241B" w:rsidP="009E6D26">
      <w:pPr>
        <w:pStyle w:val="a3"/>
        <w:shd w:val="clear" w:color="auto" w:fill="FFFFFF"/>
        <w:spacing w:before="0" w:beforeAutospacing="0" w:after="192" w:afterAutospacing="0"/>
        <w:rPr>
          <w:rFonts w:ascii="Arial" w:hAnsi="Arial" w:cs="Arial"/>
          <w:color w:val="4D4D4D"/>
          <w:sz w:val="19"/>
          <w:szCs w:val="19"/>
        </w:rPr>
      </w:pPr>
      <w:r>
        <w:rPr>
          <w:rFonts w:ascii="Arial" w:hAnsi="Arial" w:cs="Arial"/>
          <w:color w:val="4D4D4D"/>
          <w:sz w:val="19"/>
          <w:szCs w:val="19"/>
        </w:rPr>
        <w:t>xx-1.0</w:t>
      </w:r>
    </w:p>
    <w:p w:rsidR="001F241B" w:rsidRDefault="001F241B" w:rsidP="009E6D26">
      <w:pPr>
        <w:pStyle w:val="a3"/>
        <w:shd w:val="clear" w:color="auto" w:fill="FFFFFF"/>
        <w:spacing w:before="0" w:beforeAutospacing="0" w:after="192" w:afterAutospacing="0"/>
        <w:rPr>
          <w:rFonts w:ascii="Arial" w:hAnsi="Arial" w:cs="Arial"/>
          <w:color w:val="4D4D4D"/>
          <w:sz w:val="19"/>
          <w:szCs w:val="19"/>
        </w:rPr>
      </w:pPr>
      <w:r>
        <w:rPr>
          <w:rFonts w:ascii="Arial" w:hAnsi="Arial" w:cs="Arial"/>
          <w:color w:val="4D4D4D"/>
          <w:sz w:val="19"/>
          <w:szCs w:val="19"/>
        </w:rPr>
        <w:t>整个测试过程中累计发现缺陷</w:t>
      </w:r>
      <w:r>
        <w:rPr>
          <w:rFonts w:ascii="Arial" w:hAnsi="Arial" w:cs="Arial"/>
          <w:color w:val="4D4D4D"/>
          <w:sz w:val="19"/>
          <w:szCs w:val="19"/>
        </w:rPr>
        <w:t>734</w:t>
      </w:r>
      <w:r>
        <w:rPr>
          <w:rFonts w:ascii="Arial" w:hAnsi="Arial" w:cs="Arial"/>
          <w:color w:val="4D4D4D"/>
          <w:sz w:val="19"/>
          <w:szCs w:val="19"/>
        </w:rPr>
        <w:t>个，各轮次缺陷分布情况如下表。</w:t>
      </w:r>
    </w:p>
    <w:p w:rsidR="001F241B" w:rsidRDefault="001F241B" w:rsidP="009E6D26">
      <w:pPr>
        <w:pStyle w:val="a3"/>
        <w:shd w:val="clear" w:color="auto" w:fill="FFFFFF"/>
        <w:spacing w:before="0" w:beforeAutospacing="0" w:after="192" w:afterAutospacing="0"/>
        <w:rPr>
          <w:rFonts w:ascii="Arial" w:hAnsi="Arial" w:cs="Arial"/>
          <w:color w:val="4D4D4D"/>
          <w:sz w:val="19"/>
          <w:szCs w:val="19"/>
        </w:rPr>
      </w:pPr>
      <w:r>
        <w:rPr>
          <w:rFonts w:ascii="Arial" w:hAnsi="Arial" w:cs="Arial"/>
          <w:color w:val="4D4D4D"/>
          <w:sz w:val="19"/>
          <w:szCs w:val="19"/>
        </w:rPr>
        <w:t>下图显示了</w:t>
      </w:r>
      <w:r>
        <w:rPr>
          <w:rFonts w:ascii="Arial" w:hAnsi="Arial" w:cs="Arial"/>
          <w:color w:val="4D4D4D"/>
          <w:sz w:val="19"/>
          <w:szCs w:val="19"/>
        </w:rPr>
        <w:t>xx-1.0</w:t>
      </w:r>
      <w:r>
        <w:rPr>
          <w:rFonts w:ascii="Arial" w:hAnsi="Arial" w:cs="Arial"/>
          <w:color w:val="4D4D4D"/>
          <w:sz w:val="19"/>
          <w:szCs w:val="19"/>
        </w:rPr>
        <w:t>测试过程中缺陷的发展趋势：</w:t>
      </w:r>
    </w:p>
    <w:p w:rsidR="001F241B" w:rsidRDefault="001F241B" w:rsidP="009E6D26">
      <w:pPr>
        <w:pStyle w:val="a3"/>
        <w:shd w:val="clear" w:color="auto" w:fill="FFFFFF"/>
        <w:spacing w:before="0" w:beforeAutospacing="0" w:after="192" w:afterAutospacing="0"/>
        <w:rPr>
          <w:rFonts w:ascii="Arial" w:hAnsi="Arial" w:cs="Arial"/>
          <w:color w:val="4D4D4D"/>
          <w:sz w:val="19"/>
          <w:szCs w:val="19"/>
        </w:rPr>
      </w:pPr>
      <w:r>
        <w:rPr>
          <w:rFonts w:ascii="Arial" w:hAnsi="Arial" w:cs="Arial"/>
          <w:color w:val="4D4D4D"/>
          <w:sz w:val="19"/>
          <w:szCs w:val="19"/>
        </w:rPr>
        <w:t>xx-1.1</w:t>
      </w:r>
    </w:p>
    <w:p w:rsidR="001F241B" w:rsidRDefault="001F241B" w:rsidP="009E6D26">
      <w:pPr>
        <w:pStyle w:val="a3"/>
        <w:shd w:val="clear" w:color="auto" w:fill="FFFFFF"/>
        <w:spacing w:before="0" w:beforeAutospacing="0" w:after="192" w:afterAutospacing="0"/>
        <w:rPr>
          <w:rFonts w:ascii="Arial" w:hAnsi="Arial" w:cs="Arial"/>
          <w:color w:val="4D4D4D"/>
          <w:sz w:val="19"/>
          <w:szCs w:val="19"/>
        </w:rPr>
      </w:pPr>
      <w:r>
        <w:rPr>
          <w:rFonts w:ascii="Arial" w:hAnsi="Arial" w:cs="Arial"/>
          <w:color w:val="4D4D4D"/>
          <w:sz w:val="19"/>
          <w:szCs w:val="19"/>
        </w:rPr>
        <w:t>整个测试过程中累计发现缺陷</w:t>
      </w:r>
      <w:r>
        <w:rPr>
          <w:rFonts w:ascii="Arial" w:hAnsi="Arial" w:cs="Arial"/>
          <w:color w:val="4D4D4D"/>
          <w:sz w:val="19"/>
          <w:szCs w:val="19"/>
        </w:rPr>
        <w:t>292</w:t>
      </w:r>
      <w:r>
        <w:rPr>
          <w:rFonts w:ascii="Arial" w:hAnsi="Arial" w:cs="Arial"/>
          <w:color w:val="4D4D4D"/>
          <w:sz w:val="19"/>
          <w:szCs w:val="19"/>
        </w:rPr>
        <w:t>个，各轮次缺陷分布情况如下表。</w:t>
      </w:r>
    </w:p>
    <w:p w:rsidR="001F241B" w:rsidRDefault="001F241B" w:rsidP="009E6D26">
      <w:pPr>
        <w:pStyle w:val="a3"/>
        <w:shd w:val="clear" w:color="auto" w:fill="FFFFFF"/>
        <w:spacing w:before="0" w:beforeAutospacing="0" w:after="192" w:afterAutospacing="0"/>
        <w:rPr>
          <w:rFonts w:ascii="Arial" w:hAnsi="Arial" w:cs="Arial"/>
          <w:color w:val="4D4D4D"/>
          <w:sz w:val="19"/>
          <w:szCs w:val="19"/>
        </w:rPr>
      </w:pPr>
      <w:r>
        <w:rPr>
          <w:rFonts w:ascii="Arial" w:hAnsi="Arial" w:cs="Arial"/>
          <w:color w:val="4D4D4D"/>
          <w:sz w:val="19"/>
          <w:szCs w:val="19"/>
        </w:rPr>
        <w:t>下图显示了</w:t>
      </w:r>
      <w:r>
        <w:rPr>
          <w:rFonts w:ascii="Arial" w:hAnsi="Arial" w:cs="Arial"/>
          <w:color w:val="4D4D4D"/>
          <w:sz w:val="19"/>
          <w:szCs w:val="19"/>
        </w:rPr>
        <w:t>xx-1.1</w:t>
      </w:r>
      <w:r>
        <w:rPr>
          <w:rFonts w:ascii="Arial" w:hAnsi="Arial" w:cs="Arial"/>
          <w:color w:val="4D4D4D"/>
          <w:sz w:val="19"/>
          <w:szCs w:val="19"/>
        </w:rPr>
        <w:t>测试过程中缺陷的发展趋势：</w:t>
      </w:r>
    </w:p>
    <w:p w:rsidR="001F241B" w:rsidRDefault="001F241B" w:rsidP="009E6D26">
      <w:pPr>
        <w:pStyle w:val="a3"/>
        <w:shd w:val="clear" w:color="auto" w:fill="FFFFFF"/>
        <w:spacing w:before="0" w:beforeAutospacing="0" w:after="192" w:afterAutospacing="0"/>
        <w:rPr>
          <w:rFonts w:ascii="Arial" w:hAnsi="Arial" w:cs="Arial"/>
          <w:color w:val="4D4D4D"/>
          <w:sz w:val="19"/>
          <w:szCs w:val="19"/>
        </w:rPr>
      </w:pPr>
      <w:r>
        <w:rPr>
          <w:rFonts w:ascii="Arial" w:hAnsi="Arial" w:cs="Arial"/>
          <w:color w:val="4D4D4D"/>
          <w:sz w:val="19"/>
          <w:szCs w:val="19"/>
        </w:rPr>
        <w:t>从缺陷趋势图中可以看出，</w:t>
      </w:r>
      <w:r>
        <w:rPr>
          <w:rFonts w:ascii="Arial" w:hAnsi="Arial" w:cs="Arial"/>
          <w:color w:val="4D4D4D"/>
          <w:sz w:val="19"/>
          <w:szCs w:val="19"/>
        </w:rPr>
        <w:t>xx-1.0</w:t>
      </w:r>
      <w:r>
        <w:rPr>
          <w:rFonts w:ascii="Arial" w:hAnsi="Arial" w:cs="Arial"/>
          <w:color w:val="4D4D4D"/>
          <w:sz w:val="19"/>
          <w:szCs w:val="19"/>
        </w:rPr>
        <w:t>和</w:t>
      </w:r>
      <w:r>
        <w:rPr>
          <w:rFonts w:ascii="Arial" w:hAnsi="Arial" w:cs="Arial"/>
          <w:color w:val="4D4D4D"/>
          <w:sz w:val="19"/>
          <w:szCs w:val="19"/>
        </w:rPr>
        <w:t>xx-1.1</w:t>
      </w:r>
      <w:r>
        <w:rPr>
          <w:rFonts w:ascii="Arial" w:hAnsi="Arial" w:cs="Arial"/>
          <w:color w:val="4D4D4D"/>
          <w:sz w:val="19"/>
          <w:szCs w:val="19"/>
        </w:rPr>
        <w:t>两个测试阶段，缺陷均随着测试过程的推进呈现收敛趋势，这符合测试缺陷的发展规律，证明测试计划和策略是可靠有效的。</w:t>
      </w:r>
    </w:p>
    <w:p w:rsidR="001F241B" w:rsidRPr="009E6D26" w:rsidRDefault="001F241B" w:rsidP="009E6D26">
      <w:pPr>
        <w:pStyle w:val="2"/>
        <w:spacing w:line="240" w:lineRule="auto"/>
      </w:pPr>
      <w:bookmarkStart w:id="13" w:name="_Toc59352756"/>
      <w:r>
        <w:t>3.2 </w:t>
      </w:r>
      <w:r>
        <w:t>缺陷优先级分布</w:t>
      </w:r>
      <w:bookmarkEnd w:id="13"/>
    </w:p>
    <w:p w:rsidR="001F241B" w:rsidRDefault="001F241B" w:rsidP="009E6D26">
      <w:pPr>
        <w:pStyle w:val="a3"/>
        <w:shd w:val="clear" w:color="auto" w:fill="FFFFFF"/>
        <w:spacing w:before="0" w:beforeAutospacing="0" w:after="192" w:afterAutospacing="0"/>
        <w:rPr>
          <w:rFonts w:ascii="Arial" w:hAnsi="Arial" w:cs="Arial"/>
          <w:color w:val="4D4D4D"/>
          <w:sz w:val="19"/>
          <w:szCs w:val="19"/>
        </w:rPr>
      </w:pPr>
      <w:r>
        <w:rPr>
          <w:rFonts w:ascii="Arial" w:hAnsi="Arial" w:cs="Arial"/>
          <w:color w:val="4D4D4D"/>
          <w:sz w:val="19"/>
          <w:szCs w:val="19"/>
        </w:rPr>
        <w:t>xx-1.0</w:t>
      </w:r>
    </w:p>
    <w:p w:rsidR="001F241B" w:rsidRDefault="001F241B" w:rsidP="009E6D26">
      <w:pPr>
        <w:pStyle w:val="a3"/>
        <w:shd w:val="clear" w:color="auto" w:fill="FFFFFF"/>
        <w:spacing w:before="0" w:beforeAutospacing="0" w:after="192" w:afterAutospacing="0"/>
        <w:rPr>
          <w:rFonts w:ascii="Arial" w:hAnsi="Arial" w:cs="Arial"/>
          <w:color w:val="4D4D4D"/>
          <w:sz w:val="19"/>
          <w:szCs w:val="19"/>
        </w:rPr>
      </w:pPr>
      <w:r>
        <w:rPr>
          <w:rFonts w:ascii="Arial" w:hAnsi="Arial" w:cs="Arial"/>
          <w:color w:val="4D4D4D"/>
          <w:sz w:val="19"/>
          <w:szCs w:val="19"/>
        </w:rPr>
        <w:t>每轮次各级别缺陷分布情况如下：</w:t>
      </w:r>
    </w:p>
    <w:p w:rsidR="001F241B" w:rsidRDefault="001F241B" w:rsidP="009E6D26">
      <w:pPr>
        <w:pStyle w:val="a3"/>
        <w:shd w:val="clear" w:color="auto" w:fill="FFFFFF"/>
        <w:spacing w:before="0" w:beforeAutospacing="0" w:after="192" w:afterAutospacing="0"/>
        <w:rPr>
          <w:rFonts w:ascii="Arial" w:hAnsi="Arial" w:cs="Arial"/>
          <w:color w:val="4D4D4D"/>
          <w:sz w:val="19"/>
          <w:szCs w:val="19"/>
        </w:rPr>
      </w:pPr>
      <w:r>
        <w:rPr>
          <w:rFonts w:ascii="Arial" w:hAnsi="Arial" w:cs="Arial"/>
          <w:color w:val="4D4D4D"/>
          <w:sz w:val="19"/>
          <w:szCs w:val="19"/>
        </w:rPr>
        <w:t>xx-1.1</w:t>
      </w:r>
    </w:p>
    <w:p w:rsidR="001F241B" w:rsidRDefault="001F241B" w:rsidP="009E6D26">
      <w:pPr>
        <w:pStyle w:val="a3"/>
        <w:shd w:val="clear" w:color="auto" w:fill="FFFFFF"/>
        <w:spacing w:before="0" w:beforeAutospacing="0" w:after="192" w:afterAutospacing="0"/>
        <w:rPr>
          <w:rFonts w:ascii="Arial" w:hAnsi="Arial" w:cs="Arial"/>
          <w:color w:val="4D4D4D"/>
          <w:sz w:val="19"/>
          <w:szCs w:val="19"/>
        </w:rPr>
      </w:pPr>
      <w:r>
        <w:rPr>
          <w:rFonts w:ascii="Arial" w:hAnsi="Arial" w:cs="Arial"/>
          <w:color w:val="4D4D4D"/>
          <w:sz w:val="19"/>
          <w:szCs w:val="19"/>
        </w:rPr>
        <w:lastRenderedPageBreak/>
        <w:t>每轮次各级别缺陷分布情况如下：</w:t>
      </w:r>
    </w:p>
    <w:p w:rsidR="001F241B" w:rsidRDefault="001F241B" w:rsidP="009E6D26">
      <w:pPr>
        <w:pStyle w:val="a3"/>
        <w:shd w:val="clear" w:color="auto" w:fill="FFFFFF"/>
        <w:spacing w:before="0" w:beforeAutospacing="0" w:after="192" w:afterAutospacing="0"/>
        <w:rPr>
          <w:rFonts w:ascii="Arial" w:hAnsi="Arial" w:cs="Arial"/>
          <w:color w:val="4D4D4D"/>
          <w:sz w:val="19"/>
          <w:szCs w:val="19"/>
        </w:rPr>
      </w:pPr>
      <w:r>
        <w:rPr>
          <w:rFonts w:ascii="Arial" w:hAnsi="Arial" w:cs="Arial"/>
          <w:color w:val="4D4D4D"/>
          <w:sz w:val="19"/>
          <w:szCs w:val="19"/>
        </w:rPr>
        <w:t>整个</w:t>
      </w:r>
      <w:r>
        <w:rPr>
          <w:rFonts w:ascii="Arial" w:hAnsi="Arial" w:cs="Arial"/>
          <w:color w:val="4D4D4D"/>
          <w:sz w:val="19"/>
          <w:szCs w:val="19"/>
        </w:rPr>
        <w:t>xx</w:t>
      </w:r>
      <w:r>
        <w:rPr>
          <w:rFonts w:ascii="Arial" w:hAnsi="Arial" w:cs="Arial"/>
          <w:color w:val="4D4D4D"/>
          <w:sz w:val="19"/>
          <w:szCs w:val="19"/>
        </w:rPr>
        <w:t>项目测试过程种中发现的</w:t>
      </w:r>
      <w:r>
        <w:rPr>
          <w:rFonts w:ascii="Arial" w:hAnsi="Arial" w:cs="Arial"/>
          <w:color w:val="4D4D4D"/>
          <w:sz w:val="19"/>
          <w:szCs w:val="19"/>
        </w:rPr>
        <w:t>C</w:t>
      </w:r>
      <w:r>
        <w:rPr>
          <w:rFonts w:ascii="Arial" w:hAnsi="Arial" w:cs="Arial"/>
          <w:color w:val="4D4D4D"/>
          <w:sz w:val="19"/>
          <w:szCs w:val="19"/>
        </w:rPr>
        <w:t>级以上（包括</w:t>
      </w:r>
      <w:r>
        <w:rPr>
          <w:rFonts w:ascii="Arial" w:hAnsi="Arial" w:cs="Arial"/>
          <w:color w:val="4D4D4D"/>
          <w:sz w:val="19"/>
          <w:szCs w:val="19"/>
        </w:rPr>
        <w:t>C</w:t>
      </w:r>
      <w:r>
        <w:rPr>
          <w:rFonts w:ascii="Arial" w:hAnsi="Arial" w:cs="Arial"/>
          <w:color w:val="4D4D4D"/>
          <w:sz w:val="19"/>
          <w:szCs w:val="19"/>
        </w:rPr>
        <w:t>级）缺陷</w:t>
      </w:r>
      <w:r>
        <w:rPr>
          <w:rFonts w:ascii="Arial" w:hAnsi="Arial" w:cs="Arial"/>
          <w:color w:val="4D4D4D"/>
          <w:sz w:val="19"/>
          <w:szCs w:val="19"/>
        </w:rPr>
        <w:t>824</w:t>
      </w:r>
      <w:r>
        <w:rPr>
          <w:rFonts w:ascii="Arial" w:hAnsi="Arial" w:cs="Arial"/>
          <w:color w:val="4D4D4D"/>
          <w:sz w:val="19"/>
          <w:szCs w:val="19"/>
        </w:rPr>
        <w:t>个，占总缺陷数的</w:t>
      </w:r>
      <w:r>
        <w:rPr>
          <w:rFonts w:ascii="Arial" w:hAnsi="Arial" w:cs="Arial"/>
          <w:color w:val="4D4D4D"/>
          <w:sz w:val="19"/>
          <w:szCs w:val="19"/>
        </w:rPr>
        <w:t>80.31%</w:t>
      </w:r>
      <w:r>
        <w:rPr>
          <w:rFonts w:ascii="Arial" w:hAnsi="Arial" w:cs="Arial"/>
          <w:color w:val="4D4D4D"/>
          <w:sz w:val="19"/>
          <w:szCs w:val="19"/>
        </w:rPr>
        <w:t>，这说明系统在测试过程中处于不稳定状态，存在大量较为严重的问题，但随着测试过程的推进，高优先级问题又逐渐减少，整个系统趋于稳定。</w:t>
      </w:r>
    </w:p>
    <w:p w:rsidR="001F241B" w:rsidRDefault="001F241B" w:rsidP="009E6D26">
      <w:pPr>
        <w:pStyle w:val="2"/>
        <w:spacing w:line="240" w:lineRule="auto"/>
      </w:pPr>
      <w:bookmarkStart w:id="14" w:name="_Toc59352757"/>
      <w:r>
        <w:t>3.3 </w:t>
      </w:r>
      <w:r>
        <w:t>缺陷按模块分布</w:t>
      </w:r>
      <w:bookmarkEnd w:id="14"/>
    </w:p>
    <w:p w:rsidR="001F241B" w:rsidRDefault="001F241B" w:rsidP="009E6D26">
      <w:pPr>
        <w:pStyle w:val="a3"/>
        <w:shd w:val="clear" w:color="auto" w:fill="FFFFFF"/>
        <w:spacing w:before="0" w:beforeAutospacing="0" w:after="192" w:afterAutospacing="0"/>
        <w:rPr>
          <w:rFonts w:ascii="Arial" w:hAnsi="Arial" w:cs="Arial"/>
          <w:color w:val="4D4D4D"/>
          <w:sz w:val="19"/>
          <w:szCs w:val="19"/>
        </w:rPr>
      </w:pPr>
      <w:r>
        <w:rPr>
          <w:rFonts w:ascii="Arial" w:hAnsi="Arial" w:cs="Arial"/>
          <w:color w:val="4D4D4D"/>
          <w:sz w:val="19"/>
          <w:szCs w:val="19"/>
        </w:rPr>
        <w:t>下表显示了整个</w:t>
      </w:r>
      <w:r>
        <w:rPr>
          <w:rFonts w:ascii="Arial" w:hAnsi="Arial" w:cs="Arial"/>
          <w:color w:val="4D4D4D"/>
          <w:sz w:val="19"/>
          <w:szCs w:val="19"/>
        </w:rPr>
        <w:t>xx</w:t>
      </w:r>
      <w:r>
        <w:rPr>
          <w:rFonts w:ascii="Arial" w:hAnsi="Arial" w:cs="Arial"/>
          <w:color w:val="4D4D4D"/>
          <w:sz w:val="19"/>
          <w:szCs w:val="19"/>
        </w:rPr>
        <w:t>测试过程中发现缺陷在各模块中的分布情况</w:t>
      </w:r>
    </w:p>
    <w:p w:rsidR="001F241B" w:rsidRDefault="001F241B" w:rsidP="009E6D26">
      <w:pPr>
        <w:pStyle w:val="a3"/>
        <w:shd w:val="clear" w:color="auto" w:fill="FFFFFF"/>
        <w:spacing w:before="0" w:beforeAutospacing="0" w:after="192" w:afterAutospacing="0"/>
        <w:rPr>
          <w:rFonts w:ascii="Arial" w:hAnsi="Arial" w:cs="Arial"/>
          <w:color w:val="4D4D4D"/>
          <w:sz w:val="19"/>
          <w:szCs w:val="19"/>
        </w:rPr>
      </w:pPr>
      <w:r>
        <w:rPr>
          <w:rFonts w:ascii="Arial" w:hAnsi="Arial" w:cs="Arial"/>
          <w:color w:val="4D4D4D"/>
          <w:sz w:val="19"/>
          <w:szCs w:val="19"/>
        </w:rPr>
        <w:t>从下图中可以看出各模块缺陷的分布趋势：</w:t>
      </w:r>
    </w:p>
    <w:p w:rsidR="001F241B" w:rsidRDefault="001F241B" w:rsidP="009E6D26">
      <w:pPr>
        <w:pStyle w:val="a3"/>
        <w:shd w:val="clear" w:color="auto" w:fill="FFFFFF"/>
        <w:spacing w:before="0" w:beforeAutospacing="0" w:after="192" w:afterAutospacing="0"/>
        <w:rPr>
          <w:rFonts w:ascii="Arial" w:hAnsi="Arial" w:cs="Arial"/>
          <w:color w:val="4D4D4D"/>
          <w:sz w:val="19"/>
          <w:szCs w:val="19"/>
        </w:rPr>
      </w:pPr>
      <w:r>
        <w:rPr>
          <w:rFonts w:ascii="Arial" w:hAnsi="Arial" w:cs="Arial"/>
          <w:color w:val="4D4D4D"/>
          <w:sz w:val="19"/>
          <w:szCs w:val="19"/>
        </w:rPr>
        <w:t>从以上缺陷分布情况看，所有缺陷中有近</w:t>
      </w:r>
      <w:r>
        <w:rPr>
          <w:rFonts w:ascii="Arial" w:hAnsi="Arial" w:cs="Arial"/>
          <w:color w:val="4D4D4D"/>
          <w:sz w:val="19"/>
          <w:szCs w:val="19"/>
        </w:rPr>
        <w:t>30%</w:t>
      </w:r>
      <w:r>
        <w:rPr>
          <w:rFonts w:ascii="Arial" w:hAnsi="Arial" w:cs="Arial"/>
          <w:color w:val="4D4D4D"/>
          <w:sz w:val="19"/>
          <w:szCs w:val="19"/>
        </w:rPr>
        <w:t>是和产品需求相关的，诸如需求定义欠明确、需求描述有歧义、需求没有定义、实现和需求不一致等。</w:t>
      </w:r>
    </w:p>
    <w:p w:rsidR="001F241B" w:rsidRPr="009E6D26" w:rsidRDefault="001F241B" w:rsidP="009E6D26">
      <w:pPr>
        <w:pStyle w:val="2"/>
        <w:spacing w:line="240" w:lineRule="auto"/>
      </w:pPr>
      <w:bookmarkStart w:id="15" w:name="_Toc59352758"/>
      <w:r>
        <w:t>3.4 </w:t>
      </w:r>
      <w:r>
        <w:t>重开缺陷情况</w:t>
      </w:r>
      <w:bookmarkEnd w:id="15"/>
    </w:p>
    <w:p w:rsidR="001F241B" w:rsidRDefault="001F241B" w:rsidP="009E6D26">
      <w:pPr>
        <w:pStyle w:val="a3"/>
        <w:shd w:val="clear" w:color="auto" w:fill="FFFFFF"/>
        <w:spacing w:before="0" w:beforeAutospacing="0" w:after="192" w:afterAutospacing="0"/>
        <w:rPr>
          <w:rFonts w:ascii="Arial" w:hAnsi="Arial" w:cs="Arial"/>
          <w:color w:val="4D4D4D"/>
          <w:sz w:val="19"/>
          <w:szCs w:val="19"/>
        </w:rPr>
      </w:pPr>
      <w:r>
        <w:rPr>
          <w:rFonts w:ascii="Arial" w:hAnsi="Arial" w:cs="Arial"/>
          <w:color w:val="4D4D4D"/>
          <w:sz w:val="19"/>
          <w:szCs w:val="19"/>
        </w:rPr>
        <w:t>从上表可以看出整个</w:t>
      </w:r>
      <w:r>
        <w:rPr>
          <w:rFonts w:ascii="Arial" w:hAnsi="Arial" w:cs="Arial"/>
          <w:color w:val="4D4D4D"/>
          <w:sz w:val="19"/>
          <w:szCs w:val="19"/>
        </w:rPr>
        <w:t>Space</w:t>
      </w:r>
      <w:r>
        <w:rPr>
          <w:rFonts w:ascii="Arial" w:hAnsi="Arial" w:cs="Arial"/>
          <w:color w:val="4D4D4D"/>
          <w:sz w:val="19"/>
          <w:szCs w:val="19"/>
        </w:rPr>
        <w:t>测试过程中，各轮验证缺陷的重开比率都偏高，这是我们后续项目中需要关注和提高的地方。</w:t>
      </w:r>
    </w:p>
    <w:p w:rsidR="001F241B" w:rsidRPr="009E6D26" w:rsidRDefault="001F241B" w:rsidP="009E6D26">
      <w:pPr>
        <w:pStyle w:val="2"/>
        <w:spacing w:line="240" w:lineRule="auto"/>
      </w:pPr>
      <w:bookmarkStart w:id="16" w:name="_Toc59352759"/>
      <w:r>
        <w:t>3.5 </w:t>
      </w:r>
      <w:r>
        <w:t>遗留缺陷情况</w:t>
      </w:r>
      <w:bookmarkEnd w:id="16"/>
    </w:p>
    <w:p w:rsidR="001F241B" w:rsidRDefault="001F241B" w:rsidP="009E6D26">
      <w:pPr>
        <w:pStyle w:val="a3"/>
        <w:shd w:val="clear" w:color="auto" w:fill="FFFFFF"/>
        <w:spacing w:before="0" w:beforeAutospacing="0" w:after="192" w:afterAutospacing="0"/>
        <w:rPr>
          <w:rFonts w:ascii="Arial" w:hAnsi="Arial" w:cs="Arial"/>
          <w:color w:val="4D4D4D"/>
          <w:sz w:val="19"/>
          <w:szCs w:val="19"/>
        </w:rPr>
      </w:pPr>
      <w:r>
        <w:rPr>
          <w:rFonts w:ascii="Arial" w:hAnsi="Arial" w:cs="Arial"/>
          <w:color w:val="4D4D4D"/>
          <w:sz w:val="19"/>
          <w:szCs w:val="19"/>
        </w:rPr>
        <w:t>到</w:t>
      </w:r>
      <w:r>
        <w:rPr>
          <w:rFonts w:ascii="Arial" w:hAnsi="Arial" w:cs="Arial"/>
          <w:color w:val="4D4D4D"/>
          <w:sz w:val="19"/>
          <w:szCs w:val="19"/>
        </w:rPr>
        <w:t>xx-1.1</w:t>
      </w:r>
      <w:r>
        <w:rPr>
          <w:rFonts w:ascii="Arial" w:hAnsi="Arial" w:cs="Arial"/>
          <w:color w:val="4D4D4D"/>
          <w:sz w:val="19"/>
          <w:szCs w:val="19"/>
        </w:rPr>
        <w:t>发布止，整个</w:t>
      </w:r>
      <w:r>
        <w:rPr>
          <w:rFonts w:ascii="Arial" w:hAnsi="Arial" w:cs="Arial"/>
          <w:color w:val="4D4D4D"/>
          <w:sz w:val="19"/>
          <w:szCs w:val="19"/>
        </w:rPr>
        <w:t>Space</w:t>
      </w:r>
      <w:r>
        <w:rPr>
          <w:rFonts w:ascii="Arial" w:hAnsi="Arial" w:cs="Arial"/>
          <w:color w:val="4D4D4D"/>
          <w:sz w:val="19"/>
          <w:szCs w:val="19"/>
        </w:rPr>
        <w:t>项目遗留缺陷</w:t>
      </w:r>
      <w:r>
        <w:rPr>
          <w:rFonts w:ascii="Arial" w:hAnsi="Arial" w:cs="Arial"/>
          <w:color w:val="4D4D4D"/>
          <w:sz w:val="19"/>
          <w:szCs w:val="19"/>
        </w:rPr>
        <w:t>51</w:t>
      </w:r>
      <w:r>
        <w:rPr>
          <w:rFonts w:ascii="Arial" w:hAnsi="Arial" w:cs="Arial"/>
          <w:color w:val="4D4D4D"/>
          <w:sz w:val="19"/>
          <w:szCs w:val="19"/>
        </w:rPr>
        <w:t>个，且这些缺陷均通过</w:t>
      </w:r>
      <w:r>
        <w:rPr>
          <w:rFonts w:ascii="Arial" w:hAnsi="Arial" w:cs="Arial"/>
          <w:color w:val="4D4D4D"/>
          <w:sz w:val="19"/>
          <w:szCs w:val="19"/>
        </w:rPr>
        <w:t>PDT</w:t>
      </w:r>
      <w:r>
        <w:rPr>
          <w:rFonts w:ascii="Arial" w:hAnsi="Arial" w:cs="Arial"/>
          <w:color w:val="4D4D4D"/>
          <w:sz w:val="19"/>
          <w:szCs w:val="19"/>
        </w:rPr>
        <w:t>相关成员评估后确信可以遗留，待后续版本规划处理。具体缺陷信息此处略去。</w:t>
      </w:r>
    </w:p>
    <w:p w:rsidR="001F241B" w:rsidRPr="009E6D26" w:rsidRDefault="001F241B" w:rsidP="009E6D26">
      <w:pPr>
        <w:pStyle w:val="2"/>
        <w:spacing w:line="240" w:lineRule="auto"/>
      </w:pPr>
      <w:bookmarkStart w:id="17" w:name="_Toc59352760"/>
      <w:r>
        <w:t>3.6 </w:t>
      </w:r>
      <w:r>
        <w:t>上线跟踪测试结果</w:t>
      </w:r>
      <w:bookmarkEnd w:id="17"/>
    </w:p>
    <w:p w:rsidR="001F241B" w:rsidRDefault="001F241B" w:rsidP="009E6D26">
      <w:pPr>
        <w:pStyle w:val="a3"/>
        <w:shd w:val="clear" w:color="auto" w:fill="FFFFFF"/>
        <w:spacing w:before="0" w:beforeAutospacing="0" w:after="192" w:afterAutospacing="0"/>
        <w:rPr>
          <w:rFonts w:ascii="Arial" w:hAnsi="Arial" w:cs="Arial"/>
          <w:color w:val="4D4D4D"/>
          <w:sz w:val="19"/>
          <w:szCs w:val="19"/>
        </w:rPr>
      </w:pPr>
      <w:r>
        <w:rPr>
          <w:rFonts w:ascii="Arial" w:hAnsi="Arial" w:cs="Arial"/>
          <w:color w:val="4D4D4D"/>
          <w:sz w:val="19"/>
          <w:szCs w:val="19"/>
        </w:rPr>
        <w:t>xx-1.1</w:t>
      </w:r>
      <w:r>
        <w:rPr>
          <w:rFonts w:ascii="Arial" w:hAnsi="Arial" w:cs="Arial"/>
          <w:color w:val="4D4D4D"/>
          <w:sz w:val="19"/>
          <w:szCs w:val="19"/>
        </w:rPr>
        <w:t>于</w:t>
      </w:r>
      <w:r>
        <w:rPr>
          <w:rFonts w:ascii="Arial" w:hAnsi="Arial" w:cs="Arial"/>
          <w:color w:val="4D4D4D"/>
          <w:sz w:val="19"/>
          <w:szCs w:val="19"/>
        </w:rPr>
        <w:t>3</w:t>
      </w:r>
      <w:r>
        <w:rPr>
          <w:rFonts w:ascii="Arial" w:hAnsi="Arial" w:cs="Arial"/>
          <w:color w:val="4D4D4D"/>
          <w:sz w:val="19"/>
          <w:szCs w:val="19"/>
        </w:rPr>
        <w:t>月</w:t>
      </w:r>
      <w:r>
        <w:rPr>
          <w:rFonts w:ascii="Arial" w:hAnsi="Arial" w:cs="Arial"/>
          <w:color w:val="4D4D4D"/>
          <w:sz w:val="19"/>
          <w:szCs w:val="19"/>
        </w:rPr>
        <w:t>27</w:t>
      </w:r>
      <w:r>
        <w:rPr>
          <w:rFonts w:ascii="Arial" w:hAnsi="Arial" w:cs="Arial"/>
          <w:color w:val="4D4D4D"/>
          <w:sz w:val="19"/>
          <w:szCs w:val="19"/>
        </w:rPr>
        <w:t>日</w:t>
      </w:r>
      <w:r>
        <w:rPr>
          <w:rFonts w:ascii="Arial" w:hAnsi="Arial" w:cs="Arial"/>
          <w:color w:val="4D4D4D"/>
          <w:sz w:val="19"/>
          <w:szCs w:val="19"/>
        </w:rPr>
        <w:t>7:00</w:t>
      </w:r>
      <w:r>
        <w:rPr>
          <w:rFonts w:ascii="Arial" w:hAnsi="Arial" w:cs="Arial"/>
          <w:color w:val="4D4D4D"/>
          <w:sz w:val="19"/>
          <w:szCs w:val="19"/>
        </w:rPr>
        <w:t>上线后，我们在当日的</w:t>
      </w:r>
      <w:r>
        <w:rPr>
          <w:rFonts w:ascii="Arial" w:hAnsi="Arial" w:cs="Arial"/>
          <w:color w:val="4D4D4D"/>
          <w:sz w:val="19"/>
          <w:szCs w:val="19"/>
        </w:rPr>
        <w:t>7:00-12:00</w:t>
      </w:r>
      <w:r>
        <w:rPr>
          <w:rFonts w:ascii="Arial" w:hAnsi="Arial" w:cs="Arial"/>
          <w:color w:val="4D4D4D"/>
          <w:sz w:val="19"/>
          <w:szCs w:val="19"/>
        </w:rPr>
        <w:t>进行了集中跟踪测试，且在此之后安排有</w:t>
      </w:r>
      <w:r>
        <w:rPr>
          <w:rFonts w:ascii="Arial" w:hAnsi="Arial" w:cs="Arial"/>
          <w:color w:val="4D4D4D"/>
          <w:sz w:val="19"/>
          <w:szCs w:val="19"/>
        </w:rPr>
        <w:t>2</w:t>
      </w:r>
      <w:r>
        <w:rPr>
          <w:rFonts w:ascii="Arial" w:hAnsi="Arial" w:cs="Arial"/>
          <w:color w:val="4D4D4D"/>
          <w:sz w:val="19"/>
          <w:szCs w:val="19"/>
        </w:rPr>
        <w:t>名测试工程师，每天用一些时间跟踪上线情况、客服反馈问题的最新动态。截止</w:t>
      </w:r>
      <w:r>
        <w:rPr>
          <w:rFonts w:ascii="Arial" w:hAnsi="Arial" w:cs="Arial"/>
          <w:color w:val="4D4D4D"/>
          <w:sz w:val="19"/>
          <w:szCs w:val="19"/>
        </w:rPr>
        <w:t>4</w:t>
      </w:r>
      <w:r>
        <w:rPr>
          <w:rFonts w:ascii="Arial" w:hAnsi="Arial" w:cs="Arial"/>
          <w:color w:val="4D4D4D"/>
          <w:sz w:val="19"/>
          <w:szCs w:val="19"/>
        </w:rPr>
        <w:t>月</w:t>
      </w:r>
      <w:r>
        <w:rPr>
          <w:rFonts w:ascii="Arial" w:hAnsi="Arial" w:cs="Arial"/>
          <w:color w:val="4D4D4D"/>
          <w:sz w:val="19"/>
          <w:szCs w:val="19"/>
        </w:rPr>
        <w:t>2</w:t>
      </w:r>
      <w:r>
        <w:rPr>
          <w:rFonts w:ascii="Arial" w:hAnsi="Arial" w:cs="Arial"/>
          <w:color w:val="4D4D4D"/>
          <w:sz w:val="19"/>
          <w:szCs w:val="19"/>
        </w:rPr>
        <w:t>日上午</w:t>
      </w:r>
      <w:r>
        <w:rPr>
          <w:rFonts w:ascii="Arial" w:hAnsi="Arial" w:cs="Arial"/>
          <w:color w:val="4D4D4D"/>
          <w:sz w:val="19"/>
          <w:szCs w:val="19"/>
        </w:rPr>
        <w:t>11:00</w:t>
      </w:r>
      <w:r>
        <w:rPr>
          <w:rFonts w:ascii="Arial" w:hAnsi="Arial" w:cs="Arial"/>
          <w:color w:val="4D4D4D"/>
          <w:sz w:val="19"/>
          <w:szCs w:val="19"/>
        </w:rPr>
        <w:t>上线跟踪测试结果是：累计缺陷</w:t>
      </w:r>
      <w:r>
        <w:rPr>
          <w:rFonts w:ascii="Arial" w:hAnsi="Arial" w:cs="Arial"/>
          <w:color w:val="4D4D4D"/>
          <w:sz w:val="19"/>
          <w:szCs w:val="19"/>
        </w:rPr>
        <w:t>40</w:t>
      </w:r>
      <w:r>
        <w:rPr>
          <w:rFonts w:ascii="Arial" w:hAnsi="Arial" w:cs="Arial"/>
          <w:color w:val="4D4D4D"/>
          <w:sz w:val="19"/>
          <w:szCs w:val="19"/>
        </w:rPr>
        <w:t>个，且都是</w:t>
      </w:r>
      <w:r>
        <w:rPr>
          <w:rFonts w:ascii="Arial" w:hAnsi="Arial" w:cs="Arial"/>
          <w:color w:val="4D4D4D"/>
          <w:sz w:val="19"/>
          <w:szCs w:val="19"/>
        </w:rPr>
        <w:t>C</w:t>
      </w:r>
      <w:r>
        <w:rPr>
          <w:rFonts w:ascii="Arial" w:hAnsi="Arial" w:cs="Arial"/>
          <w:color w:val="4D4D4D"/>
          <w:sz w:val="19"/>
          <w:szCs w:val="19"/>
        </w:rPr>
        <w:t>级以下。其中属需求相关问题</w:t>
      </w:r>
      <w:r>
        <w:rPr>
          <w:rFonts w:ascii="Arial" w:hAnsi="Arial" w:cs="Arial"/>
          <w:color w:val="4D4D4D"/>
          <w:sz w:val="19"/>
          <w:szCs w:val="19"/>
        </w:rPr>
        <w:t>5</w:t>
      </w:r>
      <w:r>
        <w:rPr>
          <w:rFonts w:ascii="Arial" w:hAnsi="Arial" w:cs="Arial"/>
          <w:color w:val="4D4D4D"/>
          <w:sz w:val="19"/>
          <w:szCs w:val="19"/>
        </w:rPr>
        <w:t>个，因上线后环境差异导致问题</w:t>
      </w:r>
      <w:r>
        <w:rPr>
          <w:rFonts w:ascii="Arial" w:hAnsi="Arial" w:cs="Arial"/>
          <w:color w:val="4D4D4D"/>
          <w:sz w:val="19"/>
          <w:szCs w:val="19"/>
        </w:rPr>
        <w:t>35</w:t>
      </w:r>
      <w:r>
        <w:rPr>
          <w:rFonts w:ascii="Arial" w:hAnsi="Arial" w:cs="Arial"/>
          <w:color w:val="4D4D4D"/>
          <w:sz w:val="19"/>
          <w:szCs w:val="19"/>
        </w:rPr>
        <w:t>个，开放中缺陷</w:t>
      </w:r>
      <w:r>
        <w:rPr>
          <w:rFonts w:ascii="Arial" w:hAnsi="Arial" w:cs="Arial"/>
          <w:color w:val="4D4D4D"/>
          <w:sz w:val="19"/>
          <w:szCs w:val="19"/>
        </w:rPr>
        <w:t>4</w:t>
      </w:r>
      <w:r>
        <w:rPr>
          <w:rFonts w:ascii="Arial" w:hAnsi="Arial" w:cs="Arial"/>
          <w:color w:val="4D4D4D"/>
          <w:sz w:val="19"/>
          <w:szCs w:val="19"/>
        </w:rPr>
        <w:t>个，已关闭缺陷</w:t>
      </w:r>
      <w:r>
        <w:rPr>
          <w:rFonts w:ascii="Arial" w:hAnsi="Arial" w:cs="Arial"/>
          <w:color w:val="4D4D4D"/>
          <w:sz w:val="19"/>
          <w:szCs w:val="19"/>
        </w:rPr>
        <w:t>16</w:t>
      </w:r>
      <w:r>
        <w:rPr>
          <w:rFonts w:ascii="Arial" w:hAnsi="Arial" w:cs="Arial"/>
          <w:color w:val="4D4D4D"/>
          <w:sz w:val="19"/>
          <w:szCs w:val="19"/>
        </w:rPr>
        <w:t>个，已解决待验证缺陷</w:t>
      </w:r>
      <w:r>
        <w:rPr>
          <w:rFonts w:ascii="Arial" w:hAnsi="Arial" w:cs="Arial"/>
          <w:color w:val="4D4D4D"/>
          <w:sz w:val="19"/>
          <w:szCs w:val="19"/>
        </w:rPr>
        <w:t>20</w:t>
      </w:r>
      <w:r>
        <w:rPr>
          <w:rFonts w:ascii="Arial" w:hAnsi="Arial" w:cs="Arial"/>
          <w:color w:val="4D4D4D"/>
          <w:sz w:val="19"/>
          <w:szCs w:val="19"/>
        </w:rPr>
        <w:t>个。</w:t>
      </w:r>
    </w:p>
    <w:p w:rsidR="001F241B" w:rsidRDefault="001F241B" w:rsidP="009E6D26">
      <w:pPr>
        <w:pStyle w:val="1"/>
        <w:spacing w:line="240" w:lineRule="auto"/>
      </w:pPr>
      <w:bookmarkStart w:id="18" w:name="_Toc59352761"/>
      <w:r>
        <w:t>4. </w:t>
      </w:r>
      <w:r>
        <w:t>结论</w:t>
      </w:r>
      <w:r>
        <w:t>&amp;</w:t>
      </w:r>
      <w:r>
        <w:t>问题</w:t>
      </w:r>
      <w:r>
        <w:t>&amp;</w:t>
      </w:r>
      <w:r>
        <w:t>建议</w:t>
      </w:r>
      <w:bookmarkEnd w:id="18"/>
    </w:p>
    <w:p w:rsidR="001F241B" w:rsidRPr="009E6D26" w:rsidRDefault="001F241B" w:rsidP="009E6D26">
      <w:pPr>
        <w:pStyle w:val="2"/>
        <w:spacing w:line="240" w:lineRule="auto"/>
      </w:pPr>
      <w:bookmarkStart w:id="19" w:name="_Toc59352762"/>
      <w:r>
        <w:t>4.1 </w:t>
      </w:r>
      <w:r>
        <w:t>测试结论</w:t>
      </w:r>
      <w:bookmarkEnd w:id="19"/>
    </w:p>
    <w:p w:rsidR="001F241B" w:rsidRDefault="001F241B" w:rsidP="009E6D26">
      <w:pPr>
        <w:pStyle w:val="a3"/>
        <w:shd w:val="clear" w:color="auto" w:fill="FFFFFF"/>
        <w:spacing w:before="0" w:beforeAutospacing="0" w:after="192" w:afterAutospacing="0"/>
        <w:rPr>
          <w:rFonts w:ascii="Arial" w:hAnsi="Arial" w:cs="Arial"/>
          <w:color w:val="4D4D4D"/>
          <w:sz w:val="19"/>
          <w:szCs w:val="19"/>
        </w:rPr>
      </w:pPr>
      <w:r>
        <w:rPr>
          <w:rFonts w:ascii="Arial" w:hAnsi="Arial" w:cs="Arial"/>
          <w:color w:val="4D4D4D"/>
          <w:sz w:val="19"/>
          <w:szCs w:val="19"/>
        </w:rPr>
        <w:t xml:space="preserve">1. </w:t>
      </w:r>
      <w:r>
        <w:rPr>
          <w:rFonts w:ascii="Arial" w:hAnsi="Arial" w:cs="Arial"/>
          <w:color w:val="4D4D4D"/>
          <w:sz w:val="19"/>
          <w:szCs w:val="19"/>
        </w:rPr>
        <w:t>经过前后两个阶段的多轮测试，虽遗留了一些缺陷没有解决，但系统功能已趋于稳定，且项目确定的范围、策略和计划均已实现，项目测试可以结束、</w:t>
      </w:r>
      <w:r>
        <w:rPr>
          <w:rFonts w:ascii="Arial" w:hAnsi="Arial" w:cs="Arial"/>
          <w:color w:val="4D4D4D"/>
          <w:sz w:val="19"/>
          <w:szCs w:val="19"/>
        </w:rPr>
        <w:t>xx-1.1</w:t>
      </w:r>
      <w:r>
        <w:rPr>
          <w:rFonts w:ascii="Arial" w:hAnsi="Arial" w:cs="Arial"/>
          <w:color w:val="4D4D4D"/>
          <w:sz w:val="19"/>
          <w:szCs w:val="19"/>
        </w:rPr>
        <w:t>可以上线。</w:t>
      </w:r>
    </w:p>
    <w:p w:rsidR="001F241B" w:rsidRDefault="001F241B" w:rsidP="009E6D26">
      <w:pPr>
        <w:pStyle w:val="a3"/>
        <w:shd w:val="clear" w:color="auto" w:fill="FFFFFF"/>
        <w:spacing w:before="0" w:beforeAutospacing="0" w:after="192" w:afterAutospacing="0"/>
        <w:rPr>
          <w:rFonts w:ascii="Arial" w:hAnsi="Arial" w:cs="Arial"/>
          <w:color w:val="4D4D4D"/>
          <w:sz w:val="19"/>
          <w:szCs w:val="19"/>
        </w:rPr>
      </w:pPr>
      <w:r>
        <w:rPr>
          <w:rFonts w:ascii="Arial" w:hAnsi="Arial" w:cs="Arial"/>
          <w:color w:val="4D4D4D"/>
          <w:sz w:val="19"/>
          <w:szCs w:val="19"/>
        </w:rPr>
        <w:t xml:space="preserve">2. </w:t>
      </w:r>
      <w:r>
        <w:rPr>
          <w:rFonts w:ascii="Arial" w:hAnsi="Arial" w:cs="Arial"/>
          <w:color w:val="4D4D4D"/>
          <w:sz w:val="19"/>
          <w:szCs w:val="19"/>
        </w:rPr>
        <w:t>通过测试觉得产品在用户体验方面有待后续版本进一步改进，不排除用户在使用该产品时有</w:t>
      </w:r>
      <w:r>
        <w:rPr>
          <w:rFonts w:ascii="Arial" w:hAnsi="Arial" w:cs="Arial"/>
          <w:color w:val="4D4D4D"/>
          <w:sz w:val="19"/>
          <w:szCs w:val="19"/>
        </w:rPr>
        <w:t>“</w:t>
      </w:r>
      <w:r>
        <w:rPr>
          <w:rFonts w:ascii="Arial" w:hAnsi="Arial" w:cs="Arial"/>
          <w:color w:val="4D4D4D"/>
          <w:sz w:val="19"/>
          <w:szCs w:val="19"/>
        </w:rPr>
        <w:t>晕</w:t>
      </w:r>
      <w:r>
        <w:rPr>
          <w:rFonts w:ascii="Arial" w:hAnsi="Arial" w:cs="Arial"/>
          <w:color w:val="4D4D4D"/>
          <w:sz w:val="19"/>
          <w:szCs w:val="19"/>
        </w:rPr>
        <w:t>”</w:t>
      </w:r>
      <w:r>
        <w:rPr>
          <w:rFonts w:ascii="Arial" w:hAnsi="Arial" w:cs="Arial"/>
          <w:color w:val="4D4D4D"/>
          <w:sz w:val="19"/>
          <w:szCs w:val="19"/>
        </w:rPr>
        <w:t>的感觉。</w:t>
      </w:r>
    </w:p>
    <w:p w:rsidR="001F241B" w:rsidRPr="009E6D26" w:rsidRDefault="001F241B" w:rsidP="009E6D26">
      <w:pPr>
        <w:pStyle w:val="2"/>
        <w:spacing w:line="240" w:lineRule="auto"/>
      </w:pPr>
      <w:bookmarkStart w:id="20" w:name="_Toc59352763"/>
      <w:r>
        <w:t>4.2 </w:t>
      </w:r>
      <w:r>
        <w:t>呈现的问题</w:t>
      </w:r>
      <w:bookmarkEnd w:id="20"/>
    </w:p>
    <w:p w:rsidR="001F241B" w:rsidRDefault="001F241B" w:rsidP="009E6D26">
      <w:pPr>
        <w:pStyle w:val="a3"/>
        <w:shd w:val="clear" w:color="auto" w:fill="FFFFFF"/>
        <w:spacing w:before="0" w:beforeAutospacing="0" w:after="192" w:afterAutospacing="0"/>
        <w:rPr>
          <w:rFonts w:ascii="Arial" w:hAnsi="Arial" w:cs="Arial"/>
          <w:color w:val="4D4D4D"/>
          <w:sz w:val="19"/>
          <w:szCs w:val="19"/>
        </w:rPr>
      </w:pPr>
      <w:r>
        <w:rPr>
          <w:rFonts w:ascii="Arial" w:hAnsi="Arial" w:cs="Arial"/>
          <w:color w:val="4D4D4D"/>
          <w:sz w:val="19"/>
          <w:szCs w:val="19"/>
        </w:rPr>
        <w:t>1. </w:t>
      </w:r>
      <w:r>
        <w:rPr>
          <w:rFonts w:ascii="Arial" w:hAnsi="Arial" w:cs="Arial"/>
          <w:color w:val="4D4D4D"/>
          <w:sz w:val="19"/>
          <w:szCs w:val="19"/>
        </w:rPr>
        <w:t>需求问题。特别是</w:t>
      </w:r>
      <w:r>
        <w:rPr>
          <w:rFonts w:ascii="Arial" w:hAnsi="Arial" w:cs="Arial"/>
          <w:color w:val="4D4D4D"/>
          <w:sz w:val="19"/>
          <w:szCs w:val="19"/>
        </w:rPr>
        <w:t>xx-1.0</w:t>
      </w:r>
      <w:r>
        <w:rPr>
          <w:rFonts w:ascii="Arial" w:hAnsi="Arial" w:cs="Arial"/>
          <w:color w:val="4D4D4D"/>
          <w:sz w:val="19"/>
          <w:szCs w:val="19"/>
        </w:rPr>
        <w:t>项目需求，虽然陆续看到了好多需求文档，但这些文档给人的感觉是：需求分析不完整、需求描述不清晰，需求文档的逻辑性、可读性、可实现性、可测试性比较差，需求的歧义性较大。从而感觉在整个</w:t>
      </w:r>
      <w:r>
        <w:rPr>
          <w:rFonts w:ascii="Arial" w:hAnsi="Arial" w:cs="Arial"/>
          <w:color w:val="4D4D4D"/>
          <w:sz w:val="19"/>
          <w:szCs w:val="19"/>
        </w:rPr>
        <w:t>xx-1.0</w:t>
      </w:r>
      <w:r>
        <w:rPr>
          <w:rFonts w:ascii="Arial" w:hAnsi="Arial" w:cs="Arial"/>
          <w:color w:val="4D4D4D"/>
          <w:sz w:val="19"/>
          <w:szCs w:val="19"/>
        </w:rPr>
        <w:t>测试过程中不断地在挖掘需求、确认需求、变更需求和评审需求。</w:t>
      </w:r>
      <w:r>
        <w:rPr>
          <w:rFonts w:ascii="Arial" w:hAnsi="Arial" w:cs="Arial"/>
          <w:color w:val="4D4D4D"/>
          <w:sz w:val="19"/>
          <w:szCs w:val="19"/>
        </w:rPr>
        <w:t>xx-1.1</w:t>
      </w:r>
      <w:r>
        <w:rPr>
          <w:rFonts w:ascii="Arial" w:hAnsi="Arial" w:cs="Arial"/>
          <w:color w:val="4D4D4D"/>
          <w:sz w:val="19"/>
          <w:szCs w:val="19"/>
        </w:rPr>
        <w:t>的项目需求有了很大改观，</w:t>
      </w:r>
      <w:r>
        <w:rPr>
          <w:rFonts w:ascii="Arial" w:hAnsi="Arial" w:cs="Arial"/>
          <w:color w:val="4D4D4D"/>
          <w:sz w:val="19"/>
          <w:szCs w:val="19"/>
        </w:rPr>
        <w:t>xx</w:t>
      </w:r>
      <w:r>
        <w:rPr>
          <w:rFonts w:ascii="Arial" w:hAnsi="Arial" w:cs="Arial"/>
          <w:color w:val="4D4D4D"/>
          <w:sz w:val="19"/>
          <w:szCs w:val="19"/>
        </w:rPr>
        <w:t>本身需求经过和收集、分析、确认和评审的过程，但对各接口产品的需求仍然没有进行统一的分析、确认和评审，这部分需求的歧义性较大且变更较多，整个需求文档的可读性、可测试性、完整性和清晰性仍然较差。</w:t>
      </w:r>
    </w:p>
    <w:p w:rsidR="001F241B" w:rsidRDefault="001F241B" w:rsidP="009E6D26">
      <w:pPr>
        <w:pStyle w:val="a3"/>
        <w:shd w:val="clear" w:color="auto" w:fill="FFFFFF"/>
        <w:spacing w:before="0" w:beforeAutospacing="0" w:after="192" w:afterAutospacing="0"/>
        <w:rPr>
          <w:rFonts w:ascii="Arial" w:hAnsi="Arial" w:cs="Arial"/>
          <w:color w:val="4D4D4D"/>
          <w:sz w:val="19"/>
          <w:szCs w:val="19"/>
        </w:rPr>
      </w:pPr>
      <w:r>
        <w:rPr>
          <w:rFonts w:ascii="Arial" w:hAnsi="Arial" w:cs="Arial"/>
          <w:color w:val="4D4D4D"/>
          <w:sz w:val="19"/>
          <w:szCs w:val="19"/>
        </w:rPr>
        <w:lastRenderedPageBreak/>
        <w:t> </w:t>
      </w:r>
    </w:p>
    <w:p w:rsidR="001F241B" w:rsidRDefault="001F241B" w:rsidP="009E6D26">
      <w:pPr>
        <w:pStyle w:val="a3"/>
        <w:shd w:val="clear" w:color="auto" w:fill="FFFFFF"/>
        <w:spacing w:before="0" w:beforeAutospacing="0" w:after="192" w:afterAutospacing="0"/>
        <w:rPr>
          <w:rFonts w:ascii="Arial" w:hAnsi="Arial" w:cs="Arial"/>
          <w:color w:val="4D4D4D"/>
          <w:sz w:val="19"/>
          <w:szCs w:val="19"/>
        </w:rPr>
      </w:pPr>
      <w:r>
        <w:rPr>
          <w:rFonts w:ascii="Arial" w:hAnsi="Arial" w:cs="Arial"/>
          <w:color w:val="4D4D4D"/>
          <w:sz w:val="19"/>
          <w:szCs w:val="19"/>
        </w:rPr>
        <w:t>2. </w:t>
      </w:r>
      <w:r>
        <w:rPr>
          <w:rFonts w:ascii="Arial" w:hAnsi="Arial" w:cs="Arial"/>
          <w:color w:val="4D4D4D"/>
          <w:sz w:val="19"/>
          <w:szCs w:val="19"/>
        </w:rPr>
        <w:t>变更控制问题。这在</w:t>
      </w:r>
      <w:r>
        <w:rPr>
          <w:rFonts w:ascii="Arial" w:hAnsi="Arial" w:cs="Arial"/>
          <w:color w:val="4D4D4D"/>
          <w:sz w:val="19"/>
          <w:szCs w:val="19"/>
        </w:rPr>
        <w:t>xx-1.0</w:t>
      </w:r>
      <w:r>
        <w:rPr>
          <w:rFonts w:ascii="Arial" w:hAnsi="Arial" w:cs="Arial"/>
          <w:color w:val="4D4D4D"/>
          <w:sz w:val="19"/>
          <w:szCs w:val="19"/>
        </w:rPr>
        <w:t>的测试过程中体现的比较明显，如项目需求的变更、项目责任人的变更、项目计划的变更等。</w:t>
      </w:r>
      <w:r>
        <w:rPr>
          <w:rFonts w:ascii="Arial" w:hAnsi="Arial" w:cs="Arial"/>
          <w:color w:val="4D4D4D"/>
          <w:sz w:val="19"/>
          <w:szCs w:val="19"/>
        </w:rPr>
        <w:t>xx-1.0</w:t>
      </w:r>
      <w:r>
        <w:rPr>
          <w:rFonts w:ascii="Arial" w:hAnsi="Arial" w:cs="Arial"/>
          <w:color w:val="4D4D4D"/>
          <w:sz w:val="19"/>
          <w:szCs w:val="19"/>
        </w:rPr>
        <w:t>整个测试过程中一直在确认和变更需求，且需求变更的机制没有规约，一个会议、一封</w:t>
      </w:r>
      <w:r>
        <w:rPr>
          <w:rFonts w:ascii="Arial" w:hAnsi="Arial" w:cs="Arial"/>
          <w:color w:val="4D4D4D"/>
          <w:sz w:val="19"/>
          <w:szCs w:val="19"/>
        </w:rPr>
        <w:t>mail</w:t>
      </w:r>
      <w:r>
        <w:rPr>
          <w:rFonts w:ascii="Arial" w:hAnsi="Arial" w:cs="Arial"/>
          <w:color w:val="4D4D4D"/>
          <w:sz w:val="19"/>
          <w:szCs w:val="19"/>
        </w:rPr>
        <w:t>或是一个口头传达就可能变更需求。</w:t>
      </w:r>
      <w:r>
        <w:rPr>
          <w:rFonts w:ascii="Arial" w:hAnsi="Arial" w:cs="Arial"/>
          <w:color w:val="4D4D4D"/>
          <w:sz w:val="19"/>
          <w:szCs w:val="19"/>
        </w:rPr>
        <w:t>xx-1.1</w:t>
      </w:r>
      <w:r>
        <w:rPr>
          <w:rFonts w:ascii="Arial" w:hAnsi="Arial" w:cs="Arial"/>
          <w:color w:val="4D4D4D"/>
          <w:sz w:val="19"/>
          <w:szCs w:val="19"/>
        </w:rPr>
        <w:t>测试过程中这一问题得到了较好的改进，但变更控制规约的实施欠佳。所有的需求变更均没有及时很好的更新至需求文档，</w:t>
      </w:r>
      <w:r>
        <w:rPr>
          <w:rFonts w:ascii="Arial" w:hAnsi="Arial" w:cs="Arial"/>
          <w:color w:val="4D4D4D"/>
          <w:sz w:val="19"/>
          <w:szCs w:val="19"/>
        </w:rPr>
        <w:t>xx-1.0</w:t>
      </w:r>
      <w:r>
        <w:rPr>
          <w:rFonts w:ascii="Arial" w:hAnsi="Arial" w:cs="Arial"/>
          <w:color w:val="4D4D4D"/>
          <w:sz w:val="19"/>
          <w:szCs w:val="19"/>
        </w:rPr>
        <w:t>体现的更为明显。</w:t>
      </w:r>
    </w:p>
    <w:p w:rsidR="001F241B" w:rsidRDefault="001F241B" w:rsidP="009E6D26">
      <w:pPr>
        <w:pStyle w:val="a3"/>
        <w:shd w:val="clear" w:color="auto" w:fill="FFFFFF"/>
        <w:spacing w:before="0" w:beforeAutospacing="0" w:after="192" w:afterAutospacing="0"/>
        <w:rPr>
          <w:rFonts w:ascii="Arial" w:hAnsi="Arial" w:cs="Arial"/>
          <w:color w:val="4D4D4D"/>
          <w:sz w:val="19"/>
          <w:szCs w:val="19"/>
        </w:rPr>
      </w:pPr>
      <w:r>
        <w:rPr>
          <w:rFonts w:ascii="Arial" w:hAnsi="Arial" w:cs="Arial"/>
          <w:color w:val="4D4D4D"/>
          <w:sz w:val="19"/>
          <w:szCs w:val="19"/>
        </w:rPr>
        <w:t>3. </w:t>
      </w:r>
      <w:r>
        <w:rPr>
          <w:rFonts w:ascii="Arial" w:hAnsi="Arial" w:cs="Arial"/>
          <w:color w:val="4D4D4D"/>
          <w:sz w:val="19"/>
          <w:szCs w:val="19"/>
        </w:rPr>
        <w:t>版本控制问题。</w:t>
      </w:r>
      <w:r>
        <w:rPr>
          <w:rFonts w:ascii="Arial" w:hAnsi="Arial" w:cs="Arial"/>
          <w:color w:val="4D4D4D"/>
          <w:sz w:val="19"/>
          <w:szCs w:val="19"/>
        </w:rPr>
        <w:t>xx-1.0</w:t>
      </w:r>
      <w:r>
        <w:rPr>
          <w:rFonts w:ascii="Arial" w:hAnsi="Arial" w:cs="Arial"/>
          <w:color w:val="4D4D4D"/>
          <w:sz w:val="19"/>
          <w:szCs w:val="19"/>
        </w:rPr>
        <w:t>测试过程中没能进行版本管理；</w:t>
      </w:r>
      <w:r>
        <w:rPr>
          <w:rFonts w:ascii="Arial" w:hAnsi="Arial" w:cs="Arial"/>
          <w:color w:val="4D4D4D"/>
          <w:sz w:val="19"/>
          <w:szCs w:val="19"/>
        </w:rPr>
        <w:t>xx-1.1</w:t>
      </w:r>
      <w:r>
        <w:rPr>
          <w:rFonts w:ascii="Arial" w:hAnsi="Arial" w:cs="Arial"/>
          <w:color w:val="4D4D4D"/>
          <w:sz w:val="19"/>
          <w:szCs w:val="19"/>
        </w:rPr>
        <w:t>测试过程中对</w:t>
      </w:r>
      <w:r>
        <w:rPr>
          <w:rFonts w:ascii="Arial" w:hAnsi="Arial" w:cs="Arial"/>
          <w:color w:val="4D4D4D"/>
          <w:sz w:val="19"/>
          <w:szCs w:val="19"/>
        </w:rPr>
        <w:t>xx</w:t>
      </w:r>
      <w:r>
        <w:rPr>
          <w:rFonts w:ascii="Arial" w:hAnsi="Arial" w:cs="Arial"/>
          <w:color w:val="4D4D4D"/>
          <w:sz w:val="19"/>
          <w:szCs w:val="19"/>
        </w:rPr>
        <w:t>本身的代码进行了版本管理，各接口产品的代码均由各技术负责人进行管理，在这期间出现过代码覆盖的情况、代码忘记上传或遗漏部署的情况。难以保证每轮测试版本的清晰、和发布版本与测试版本的一致性。</w:t>
      </w:r>
    </w:p>
    <w:p w:rsidR="001F241B" w:rsidRDefault="001F241B" w:rsidP="009E6D26">
      <w:pPr>
        <w:pStyle w:val="a3"/>
        <w:shd w:val="clear" w:color="auto" w:fill="FFFFFF"/>
        <w:spacing w:before="0" w:beforeAutospacing="0" w:after="192" w:afterAutospacing="0"/>
        <w:rPr>
          <w:rFonts w:ascii="Arial" w:hAnsi="Arial" w:cs="Arial"/>
          <w:color w:val="4D4D4D"/>
          <w:sz w:val="19"/>
          <w:szCs w:val="19"/>
        </w:rPr>
      </w:pPr>
      <w:r>
        <w:rPr>
          <w:rFonts w:ascii="Arial" w:hAnsi="Arial" w:cs="Arial"/>
          <w:color w:val="4D4D4D"/>
          <w:sz w:val="19"/>
          <w:szCs w:val="19"/>
        </w:rPr>
        <w:t>4. </w:t>
      </w:r>
      <w:r>
        <w:rPr>
          <w:rFonts w:ascii="Arial" w:hAnsi="Arial" w:cs="Arial"/>
          <w:color w:val="4D4D4D"/>
          <w:sz w:val="19"/>
          <w:szCs w:val="19"/>
        </w:rPr>
        <w:t>测试环境问题。</w:t>
      </w:r>
      <w:r>
        <w:rPr>
          <w:rFonts w:ascii="Arial" w:hAnsi="Arial" w:cs="Arial"/>
          <w:color w:val="4D4D4D"/>
          <w:sz w:val="19"/>
          <w:szCs w:val="19"/>
        </w:rPr>
        <w:t>xx-1.1</w:t>
      </w:r>
      <w:r>
        <w:rPr>
          <w:rFonts w:ascii="Arial" w:hAnsi="Arial" w:cs="Arial"/>
          <w:color w:val="4D4D4D"/>
          <w:sz w:val="19"/>
          <w:szCs w:val="19"/>
        </w:rPr>
        <w:t>测试期间测试环境和开发环境没能很好的分离，导致测试和开发修复缺陷不能并行；测试期间有开发工程师直接在测试环境上修复缺陷和修改测试环境的情况；测试环境不稳定，如</w:t>
      </w:r>
      <w:r>
        <w:rPr>
          <w:rFonts w:ascii="Arial" w:hAnsi="Arial" w:cs="Arial"/>
          <w:color w:val="4D4D4D"/>
          <w:sz w:val="19"/>
          <w:szCs w:val="19"/>
        </w:rPr>
        <w:t>hosts</w:t>
      </w:r>
      <w:r>
        <w:rPr>
          <w:rFonts w:ascii="Arial" w:hAnsi="Arial" w:cs="Arial"/>
          <w:color w:val="4D4D4D"/>
          <w:sz w:val="19"/>
          <w:szCs w:val="19"/>
        </w:rPr>
        <w:t>设置不正确等。</w:t>
      </w:r>
    </w:p>
    <w:p w:rsidR="001F241B" w:rsidRPr="009E6D26" w:rsidRDefault="001F241B" w:rsidP="009E6D26">
      <w:pPr>
        <w:pStyle w:val="a3"/>
        <w:shd w:val="clear" w:color="auto" w:fill="FFFFFF"/>
        <w:spacing w:before="0" w:beforeAutospacing="0" w:after="192" w:afterAutospacing="0"/>
        <w:rPr>
          <w:rFonts w:ascii="Arial" w:hAnsi="Arial" w:cs="Arial"/>
          <w:color w:val="4D4D4D"/>
          <w:sz w:val="19"/>
          <w:szCs w:val="19"/>
        </w:rPr>
      </w:pPr>
      <w:r>
        <w:rPr>
          <w:rFonts w:ascii="Arial" w:hAnsi="Arial" w:cs="Arial"/>
          <w:color w:val="4D4D4D"/>
          <w:sz w:val="19"/>
          <w:szCs w:val="19"/>
        </w:rPr>
        <w:t>5. </w:t>
      </w:r>
      <w:r>
        <w:rPr>
          <w:rFonts w:ascii="Arial" w:hAnsi="Arial" w:cs="Arial"/>
          <w:color w:val="4D4D4D"/>
          <w:sz w:val="19"/>
          <w:szCs w:val="19"/>
        </w:rPr>
        <w:t>项目计划欠明确、人员职责欠清晰。</w:t>
      </w:r>
    </w:p>
    <w:p w:rsidR="001F241B" w:rsidRPr="009E6D26" w:rsidRDefault="001F241B" w:rsidP="009E6D26">
      <w:pPr>
        <w:pStyle w:val="2"/>
        <w:spacing w:line="240" w:lineRule="auto"/>
      </w:pPr>
      <w:bookmarkStart w:id="21" w:name="_Toc59352764"/>
      <w:r>
        <w:t>4.3 </w:t>
      </w:r>
      <w:r>
        <w:t>测试建议</w:t>
      </w:r>
      <w:bookmarkEnd w:id="21"/>
    </w:p>
    <w:p w:rsidR="001F241B" w:rsidRDefault="001F241B" w:rsidP="009E6D26">
      <w:pPr>
        <w:pStyle w:val="a3"/>
        <w:shd w:val="clear" w:color="auto" w:fill="FFFFFF"/>
        <w:spacing w:before="0" w:beforeAutospacing="0" w:after="192" w:afterAutospacing="0"/>
        <w:rPr>
          <w:rFonts w:ascii="Arial" w:hAnsi="Arial" w:cs="Arial"/>
          <w:color w:val="4D4D4D"/>
          <w:sz w:val="19"/>
          <w:szCs w:val="19"/>
        </w:rPr>
      </w:pPr>
      <w:r>
        <w:rPr>
          <w:rFonts w:ascii="Arial" w:hAnsi="Arial" w:cs="Arial"/>
          <w:color w:val="4D4D4D"/>
          <w:sz w:val="19"/>
          <w:szCs w:val="19"/>
        </w:rPr>
        <w:t>1. </w:t>
      </w:r>
      <w:r>
        <w:rPr>
          <w:rFonts w:ascii="Arial" w:hAnsi="Arial" w:cs="Arial"/>
          <w:color w:val="4D4D4D"/>
          <w:sz w:val="19"/>
          <w:szCs w:val="19"/>
        </w:rPr>
        <w:t>遗留缺陷。建议在</w:t>
      </w:r>
      <w:r>
        <w:rPr>
          <w:rFonts w:ascii="Arial" w:hAnsi="Arial" w:cs="Arial"/>
          <w:color w:val="4D4D4D"/>
          <w:sz w:val="19"/>
          <w:szCs w:val="19"/>
        </w:rPr>
        <w:t>xx-1.1</w:t>
      </w:r>
      <w:r>
        <w:rPr>
          <w:rFonts w:ascii="Arial" w:hAnsi="Arial" w:cs="Arial"/>
          <w:color w:val="4D4D4D"/>
          <w:sz w:val="19"/>
          <w:szCs w:val="19"/>
        </w:rPr>
        <w:t>上线后以</w:t>
      </w:r>
      <w:r>
        <w:rPr>
          <w:rFonts w:ascii="Arial" w:hAnsi="Arial" w:cs="Arial"/>
          <w:color w:val="4D4D4D"/>
          <w:sz w:val="19"/>
          <w:szCs w:val="19"/>
        </w:rPr>
        <w:t>patch</w:t>
      </w:r>
      <w:r>
        <w:rPr>
          <w:rFonts w:ascii="Arial" w:hAnsi="Arial" w:cs="Arial"/>
          <w:color w:val="4D4D4D"/>
          <w:sz w:val="19"/>
          <w:szCs w:val="19"/>
        </w:rPr>
        <w:t>方式，或在后续版本中解决遗留缺陷，以提升产品的稳定性和用户体验。</w:t>
      </w:r>
    </w:p>
    <w:p w:rsidR="001F241B" w:rsidRDefault="001F241B" w:rsidP="009E6D26">
      <w:pPr>
        <w:pStyle w:val="a3"/>
        <w:shd w:val="clear" w:color="auto" w:fill="FFFFFF"/>
        <w:spacing w:before="0" w:beforeAutospacing="0" w:after="192" w:afterAutospacing="0"/>
        <w:rPr>
          <w:rFonts w:ascii="Arial" w:hAnsi="Arial" w:cs="Arial"/>
          <w:color w:val="4D4D4D"/>
          <w:sz w:val="19"/>
          <w:szCs w:val="19"/>
        </w:rPr>
      </w:pPr>
      <w:r>
        <w:rPr>
          <w:rFonts w:ascii="Arial" w:hAnsi="Arial" w:cs="Arial"/>
          <w:color w:val="4D4D4D"/>
          <w:sz w:val="19"/>
          <w:szCs w:val="19"/>
        </w:rPr>
        <w:t>2. </w:t>
      </w:r>
      <w:r>
        <w:rPr>
          <w:rFonts w:ascii="Arial" w:hAnsi="Arial" w:cs="Arial"/>
          <w:color w:val="4D4D4D"/>
          <w:sz w:val="19"/>
          <w:szCs w:val="19"/>
        </w:rPr>
        <w:t>需求建议。不论是</w:t>
      </w:r>
      <w:r>
        <w:rPr>
          <w:rFonts w:ascii="Arial" w:hAnsi="Arial" w:cs="Arial"/>
          <w:color w:val="4D4D4D"/>
          <w:sz w:val="19"/>
          <w:szCs w:val="19"/>
        </w:rPr>
        <w:t>xx</w:t>
      </w:r>
      <w:r>
        <w:rPr>
          <w:rFonts w:ascii="Arial" w:hAnsi="Arial" w:cs="Arial"/>
          <w:color w:val="4D4D4D"/>
          <w:sz w:val="19"/>
          <w:szCs w:val="19"/>
        </w:rPr>
        <w:t>本身还是各接口产品，建议进一步加强需求收集、分析、确认和评审过程，进一步提升需求文档的质量：减少需求的歧义性，提升需求的完整性、描述的清晰性、一致性、可读性、可实现性和可测试性。同时建议在后续项目中能对设计文档（如</w:t>
      </w:r>
      <w:r>
        <w:rPr>
          <w:rFonts w:ascii="Arial" w:hAnsi="Arial" w:cs="Arial"/>
          <w:color w:val="4D4D4D"/>
          <w:sz w:val="19"/>
          <w:szCs w:val="19"/>
        </w:rPr>
        <w:t>UI/UE</w:t>
      </w:r>
      <w:r>
        <w:rPr>
          <w:rFonts w:ascii="Arial" w:hAnsi="Arial" w:cs="Arial"/>
          <w:color w:val="4D4D4D"/>
          <w:sz w:val="19"/>
          <w:szCs w:val="19"/>
        </w:rPr>
        <w:t>等）进行评审，以增强产品的使用性、提升用户体验。</w:t>
      </w:r>
    </w:p>
    <w:p w:rsidR="001F241B" w:rsidRDefault="001F241B" w:rsidP="009E6D26">
      <w:pPr>
        <w:pStyle w:val="a3"/>
        <w:shd w:val="clear" w:color="auto" w:fill="FFFFFF"/>
        <w:spacing w:before="0" w:beforeAutospacing="0" w:after="192" w:afterAutospacing="0"/>
        <w:rPr>
          <w:rFonts w:ascii="Arial" w:hAnsi="Arial" w:cs="Arial"/>
          <w:color w:val="4D4D4D"/>
          <w:sz w:val="19"/>
          <w:szCs w:val="19"/>
        </w:rPr>
      </w:pPr>
      <w:r>
        <w:rPr>
          <w:rFonts w:ascii="Arial" w:hAnsi="Arial" w:cs="Arial"/>
          <w:color w:val="4D4D4D"/>
          <w:sz w:val="19"/>
          <w:szCs w:val="19"/>
        </w:rPr>
        <w:t>3. </w:t>
      </w:r>
      <w:r>
        <w:rPr>
          <w:rFonts w:ascii="Arial" w:hAnsi="Arial" w:cs="Arial"/>
          <w:color w:val="4D4D4D"/>
          <w:sz w:val="19"/>
          <w:szCs w:val="19"/>
        </w:rPr>
        <w:t>变更控制。建议在后续项目中进一步加强变更控制策略和规约制定，并强化变更控制规约的执行。不怕变更，关键要控制好变更的时机和策略。</w:t>
      </w:r>
    </w:p>
    <w:p w:rsidR="001F241B" w:rsidRDefault="001F241B" w:rsidP="009E6D26">
      <w:pPr>
        <w:pStyle w:val="a3"/>
        <w:shd w:val="clear" w:color="auto" w:fill="FFFFFF"/>
        <w:spacing w:before="0" w:beforeAutospacing="0" w:after="192" w:afterAutospacing="0"/>
        <w:rPr>
          <w:rFonts w:ascii="Arial" w:hAnsi="Arial" w:cs="Arial"/>
          <w:color w:val="4D4D4D"/>
          <w:sz w:val="19"/>
          <w:szCs w:val="19"/>
        </w:rPr>
      </w:pPr>
      <w:r>
        <w:rPr>
          <w:rFonts w:ascii="Arial" w:hAnsi="Arial" w:cs="Arial"/>
          <w:color w:val="4D4D4D"/>
          <w:sz w:val="19"/>
          <w:szCs w:val="19"/>
        </w:rPr>
        <w:t>4. </w:t>
      </w:r>
      <w:r>
        <w:rPr>
          <w:rFonts w:ascii="Arial" w:hAnsi="Arial" w:cs="Arial"/>
          <w:color w:val="4D4D4D"/>
          <w:sz w:val="19"/>
          <w:szCs w:val="19"/>
        </w:rPr>
        <w:t>版本控制。加强</w:t>
      </w:r>
      <w:r>
        <w:rPr>
          <w:rFonts w:ascii="Arial" w:hAnsi="Arial" w:cs="Arial"/>
          <w:color w:val="4D4D4D"/>
          <w:sz w:val="19"/>
          <w:szCs w:val="19"/>
        </w:rPr>
        <w:t>xx</w:t>
      </w:r>
      <w:r>
        <w:rPr>
          <w:rFonts w:ascii="Arial" w:hAnsi="Arial" w:cs="Arial"/>
          <w:color w:val="4D4D4D"/>
          <w:sz w:val="19"/>
          <w:szCs w:val="19"/>
        </w:rPr>
        <w:t>本身，特别是各接口产品的版本控制策略，以保证测试版本的清晰性、发布</w:t>
      </w:r>
      <w:r>
        <w:rPr>
          <w:rFonts w:ascii="Arial" w:hAnsi="Arial" w:cs="Arial"/>
          <w:color w:val="4D4D4D"/>
          <w:sz w:val="19"/>
          <w:szCs w:val="19"/>
        </w:rPr>
        <w:t>/</w:t>
      </w:r>
      <w:r>
        <w:rPr>
          <w:rFonts w:ascii="Arial" w:hAnsi="Arial" w:cs="Arial"/>
          <w:color w:val="4D4D4D"/>
          <w:sz w:val="19"/>
          <w:szCs w:val="19"/>
        </w:rPr>
        <w:t>上线版本和最终测试版本的一致性。</w:t>
      </w:r>
    </w:p>
    <w:p w:rsidR="001F241B" w:rsidRDefault="001F241B" w:rsidP="009E6D26">
      <w:pPr>
        <w:pStyle w:val="a3"/>
        <w:shd w:val="clear" w:color="auto" w:fill="FFFFFF"/>
        <w:spacing w:before="0" w:beforeAutospacing="0" w:after="192" w:afterAutospacing="0"/>
        <w:rPr>
          <w:rFonts w:ascii="Arial" w:hAnsi="Arial" w:cs="Arial"/>
          <w:color w:val="4D4D4D"/>
          <w:sz w:val="19"/>
          <w:szCs w:val="19"/>
        </w:rPr>
      </w:pPr>
      <w:r>
        <w:rPr>
          <w:rFonts w:ascii="Arial" w:hAnsi="Arial" w:cs="Arial"/>
          <w:color w:val="4D4D4D"/>
          <w:sz w:val="19"/>
          <w:szCs w:val="19"/>
        </w:rPr>
        <w:t>5. </w:t>
      </w:r>
      <w:r>
        <w:rPr>
          <w:rFonts w:ascii="Arial" w:hAnsi="Arial" w:cs="Arial"/>
          <w:color w:val="4D4D4D"/>
          <w:sz w:val="19"/>
          <w:szCs w:val="19"/>
        </w:rPr>
        <w:t>测试环境。期望在后续项目中</w:t>
      </w:r>
      <w:r>
        <w:rPr>
          <w:rFonts w:ascii="Arial" w:hAnsi="Arial" w:cs="Arial"/>
          <w:color w:val="4D4D4D"/>
          <w:sz w:val="19"/>
          <w:szCs w:val="19"/>
        </w:rPr>
        <w:t>xx</w:t>
      </w:r>
      <w:r>
        <w:rPr>
          <w:rFonts w:ascii="Arial" w:hAnsi="Arial" w:cs="Arial"/>
          <w:color w:val="4D4D4D"/>
          <w:sz w:val="19"/>
          <w:szCs w:val="19"/>
        </w:rPr>
        <w:t>及各接口产品的测试环境和开发环境完全分开，或阶段性完全独立，且各部分环境有专门的接口人负责，在测试期间严格禁止在测试环境上修复缺陷或更改环境配置（如确实需要更改配置，请提前通知测试及其它相关负责人）。以减少因此带来的沟通、反复侦测的成本。</w:t>
      </w:r>
    </w:p>
    <w:p w:rsidR="001F241B" w:rsidRDefault="001F241B" w:rsidP="009E6D26">
      <w:pPr>
        <w:pStyle w:val="a3"/>
        <w:shd w:val="clear" w:color="auto" w:fill="FFFFFF"/>
        <w:spacing w:before="0" w:beforeAutospacing="0" w:after="192" w:afterAutospacing="0"/>
        <w:rPr>
          <w:rFonts w:ascii="Arial" w:hAnsi="Arial" w:cs="Arial"/>
          <w:color w:val="4D4D4D"/>
          <w:sz w:val="19"/>
          <w:szCs w:val="19"/>
        </w:rPr>
      </w:pPr>
      <w:r>
        <w:rPr>
          <w:rFonts w:ascii="Arial" w:hAnsi="Arial" w:cs="Arial"/>
          <w:color w:val="4D4D4D"/>
          <w:sz w:val="19"/>
          <w:szCs w:val="19"/>
        </w:rPr>
        <w:t>6. </w:t>
      </w:r>
      <w:r>
        <w:rPr>
          <w:rFonts w:ascii="Arial" w:hAnsi="Arial" w:cs="Arial"/>
          <w:color w:val="4D4D4D"/>
          <w:sz w:val="19"/>
          <w:szCs w:val="19"/>
        </w:rPr>
        <w:t>项目管理。主要是建议加强项目的计划性，诸如：进度计划、人力资源计划、风险预防机制等，这也将更利于项目成员间高效的配合：大家能更适时的、更合理的制定各自工作计划，也更清楚到什么时候我会输出什么、我将配合他人做些什么。减少项目进行过程中的紧张和慌乱、项目也变得更加易控和可控。</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1F241B"/>
    <w:rsid w:val="00203D42"/>
    <w:rsid w:val="00323B43"/>
    <w:rsid w:val="00345196"/>
    <w:rsid w:val="003D37D8"/>
    <w:rsid w:val="00426133"/>
    <w:rsid w:val="004358AB"/>
    <w:rsid w:val="005A301F"/>
    <w:rsid w:val="006F089D"/>
    <w:rsid w:val="008B7726"/>
    <w:rsid w:val="00906B66"/>
    <w:rsid w:val="009E6D26"/>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1">
    <w:name w:val="heading 1"/>
    <w:basedOn w:val="a"/>
    <w:next w:val="a"/>
    <w:link w:val="1Char"/>
    <w:uiPriority w:val="9"/>
    <w:qFormat/>
    <w:rsid w:val="001F241B"/>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345196"/>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F241B"/>
    <w:pPr>
      <w:adjustRightInd/>
      <w:snapToGrid/>
      <w:spacing w:before="100" w:beforeAutospacing="1" w:after="100" w:afterAutospacing="1"/>
    </w:pPr>
    <w:rPr>
      <w:rFonts w:ascii="宋体" w:eastAsia="宋体" w:hAnsi="宋体" w:cs="宋体"/>
      <w:sz w:val="24"/>
      <w:szCs w:val="24"/>
    </w:rPr>
  </w:style>
  <w:style w:type="character" w:customStyle="1" w:styleId="1Char">
    <w:name w:val="标题 1 Char"/>
    <w:basedOn w:val="a0"/>
    <w:link w:val="1"/>
    <w:uiPriority w:val="9"/>
    <w:rsid w:val="001F241B"/>
    <w:rPr>
      <w:rFonts w:ascii="Tahoma" w:hAnsi="Tahoma"/>
      <w:b/>
      <w:bCs/>
      <w:kern w:val="44"/>
      <w:sz w:val="44"/>
      <w:szCs w:val="44"/>
    </w:rPr>
  </w:style>
  <w:style w:type="character" w:customStyle="1" w:styleId="2Char">
    <w:name w:val="标题 2 Char"/>
    <w:basedOn w:val="a0"/>
    <w:link w:val="2"/>
    <w:uiPriority w:val="9"/>
    <w:rsid w:val="00345196"/>
    <w:rPr>
      <w:rFonts w:asciiTheme="majorHAnsi" w:eastAsiaTheme="majorEastAsia" w:hAnsiTheme="majorHAnsi" w:cstheme="majorBidi"/>
      <w:b/>
      <w:bCs/>
      <w:sz w:val="32"/>
      <w:szCs w:val="32"/>
    </w:rPr>
  </w:style>
  <w:style w:type="paragraph" w:styleId="10">
    <w:name w:val="toc 1"/>
    <w:basedOn w:val="a"/>
    <w:next w:val="a"/>
    <w:autoRedefine/>
    <w:uiPriority w:val="39"/>
    <w:unhideWhenUsed/>
    <w:rsid w:val="00345196"/>
  </w:style>
  <w:style w:type="paragraph" w:styleId="20">
    <w:name w:val="toc 2"/>
    <w:basedOn w:val="a"/>
    <w:next w:val="a"/>
    <w:autoRedefine/>
    <w:uiPriority w:val="39"/>
    <w:unhideWhenUsed/>
    <w:rsid w:val="00345196"/>
    <w:pPr>
      <w:ind w:leftChars="200" w:left="420"/>
    </w:pPr>
  </w:style>
  <w:style w:type="character" w:styleId="a4">
    <w:name w:val="Hyperlink"/>
    <w:basedOn w:val="a0"/>
    <w:uiPriority w:val="99"/>
    <w:unhideWhenUsed/>
    <w:rsid w:val="00345196"/>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71708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D60E880-AC72-4CA4-8E3C-1A3266DC1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6</Pages>
  <Words>872</Words>
  <Characters>4974</Characters>
  <Application>Microsoft Office Word</Application>
  <DocSecurity>0</DocSecurity>
  <Lines>41</Lines>
  <Paragraphs>11</Paragraphs>
  <ScaleCrop>false</ScaleCrop>
  <Company/>
  <LinksUpToDate>false</LinksUpToDate>
  <CharactersWithSpaces>5835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7</cp:revision>
  <dcterms:created xsi:type="dcterms:W3CDTF">2008-09-11T17:20:00Z</dcterms:created>
  <dcterms:modified xsi:type="dcterms:W3CDTF">2020-12-20T02:35:00Z</dcterms:modified>
</cp:coreProperties>
</file>